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7B9" w14:textId="1A2670A3" w:rsidR="00911FBD" w:rsidRPr="00911FBD" w:rsidRDefault="00911FBD" w:rsidP="00911FBD">
      <w:pPr>
        <w:pStyle w:val="Tytu"/>
        <w:jc w:val="center"/>
        <w:rPr>
          <w:rFonts w:ascii="Garamond" w:hAnsi="Garamond"/>
          <w:b/>
          <w:bCs/>
        </w:rPr>
      </w:pPr>
      <w:r w:rsidRPr="00911FBD">
        <w:rPr>
          <w:rFonts w:ascii="Garamond" w:hAnsi="Garamond"/>
          <w:noProof/>
          <w:szCs w:val="20"/>
        </w:rPr>
        <w:drawing>
          <wp:inline distT="0" distB="0" distL="0" distR="0" wp14:anchorId="1C022B32" wp14:editId="20A65C08">
            <wp:extent cx="2282190" cy="585470"/>
            <wp:effectExtent l="0" t="0" r="3810" b="5080"/>
            <wp:docPr id="1" name="Obraz 1" descr="kancelaria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kancelaria logo 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5EE5" w14:textId="383E685D" w:rsidR="002777FE" w:rsidRDefault="00D31E13" w:rsidP="002A5BB0">
      <w:pPr>
        <w:pStyle w:val="Tytu"/>
        <w:jc w:val="center"/>
        <w:rPr>
          <w:rFonts w:ascii="Garamond" w:hAnsi="Garamond"/>
          <w:b/>
          <w:bCs/>
        </w:rPr>
      </w:pPr>
      <w:r w:rsidRPr="00911FBD">
        <w:rPr>
          <w:rFonts w:ascii="Garamond" w:hAnsi="Garamond"/>
          <w:b/>
          <w:bCs/>
        </w:rPr>
        <w:t>CERTYFIKOWANY KURS</w:t>
      </w:r>
      <w:r w:rsidR="00E7788E">
        <w:rPr>
          <w:rFonts w:ascii="Garamond" w:hAnsi="Garamond"/>
          <w:b/>
          <w:bCs/>
        </w:rPr>
        <w:br/>
      </w:r>
      <w:r w:rsidR="00E7788E" w:rsidRPr="00E7788E">
        <w:rPr>
          <w:rFonts w:ascii="Garamond" w:hAnsi="Garamond"/>
          <w:b/>
          <w:bCs/>
          <w:sz w:val="10"/>
          <w:szCs w:val="10"/>
        </w:rPr>
        <w:br/>
      </w:r>
      <w:r w:rsidRPr="00911FBD">
        <w:rPr>
          <w:rFonts w:ascii="Garamond" w:hAnsi="Garamond"/>
          <w:b/>
          <w:bCs/>
        </w:rPr>
        <w:t>REJESTRATORKI MEDYCZNEJ</w:t>
      </w:r>
    </w:p>
    <w:p w14:paraId="09EA3E26" w14:textId="77777777" w:rsidR="0001061F" w:rsidRDefault="0001061F" w:rsidP="00617A48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eastAsia="en-US"/>
        </w:rPr>
      </w:pPr>
    </w:p>
    <w:p w14:paraId="2C4D7D75" w14:textId="42E08663" w:rsidR="00617A48" w:rsidRPr="009402AE" w:rsidRDefault="00617A48" w:rsidP="00910086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color w:val="000000" w:themeColor="text1"/>
        </w:rPr>
      </w:pPr>
      <w:r w:rsidRPr="009402AE">
        <w:rPr>
          <w:rFonts w:ascii="Garamond" w:hAnsi="Garamond"/>
          <w:color w:val="000000" w:themeColor="text1"/>
        </w:rPr>
        <w:t xml:space="preserve">Wykonywanie zawodu </w:t>
      </w:r>
      <w:r w:rsidRPr="00CF6A3C">
        <w:rPr>
          <w:rFonts w:ascii="Garamond" w:hAnsi="Garamond"/>
          <w:b/>
          <w:bCs/>
          <w:color w:val="000000" w:themeColor="text1"/>
        </w:rPr>
        <w:t>rejestratork</w:t>
      </w:r>
      <w:r w:rsidR="0001061F" w:rsidRPr="00CF6A3C">
        <w:rPr>
          <w:rFonts w:ascii="Garamond" w:hAnsi="Garamond"/>
          <w:b/>
          <w:bCs/>
          <w:color w:val="000000" w:themeColor="text1"/>
        </w:rPr>
        <w:t>i</w:t>
      </w:r>
      <w:r w:rsidRPr="00CF6A3C">
        <w:rPr>
          <w:rFonts w:ascii="Garamond" w:hAnsi="Garamond"/>
          <w:b/>
          <w:bCs/>
          <w:color w:val="000000" w:themeColor="text1"/>
        </w:rPr>
        <w:t xml:space="preserve"> medyczn</w:t>
      </w:r>
      <w:r w:rsidR="0001061F" w:rsidRPr="00CF6A3C">
        <w:rPr>
          <w:rFonts w:ascii="Garamond" w:hAnsi="Garamond"/>
          <w:b/>
          <w:bCs/>
          <w:color w:val="000000" w:themeColor="text1"/>
        </w:rPr>
        <w:t>ej</w:t>
      </w:r>
      <w:r w:rsidR="0001061F" w:rsidRPr="009402AE">
        <w:rPr>
          <w:rFonts w:ascii="Garamond" w:hAnsi="Garamond"/>
          <w:color w:val="000000" w:themeColor="text1"/>
        </w:rPr>
        <w:t xml:space="preserve"> to</w:t>
      </w:r>
      <w:r w:rsidRPr="009402AE">
        <w:rPr>
          <w:rFonts w:ascii="Garamond" w:hAnsi="Garamond"/>
          <w:color w:val="000000" w:themeColor="text1"/>
        </w:rPr>
        <w:t xml:space="preserve"> </w:t>
      </w:r>
      <w:r w:rsidR="0093155D" w:rsidRPr="009402AE">
        <w:rPr>
          <w:rFonts w:ascii="Garamond" w:hAnsi="Garamond"/>
          <w:color w:val="000000" w:themeColor="text1"/>
        </w:rPr>
        <w:t xml:space="preserve">nie tylko obsługa pacjentów i zapisywanie na wizyty. </w:t>
      </w:r>
      <w:r w:rsidR="00176AD8">
        <w:rPr>
          <w:rFonts w:ascii="Garamond" w:hAnsi="Garamond"/>
          <w:color w:val="000000" w:themeColor="text1"/>
        </w:rPr>
        <w:br/>
      </w:r>
      <w:r w:rsidR="0093155D" w:rsidRPr="009402AE">
        <w:rPr>
          <w:rFonts w:ascii="Garamond" w:hAnsi="Garamond"/>
          <w:color w:val="000000" w:themeColor="text1"/>
        </w:rPr>
        <w:t xml:space="preserve">To również </w:t>
      </w:r>
      <w:r w:rsidR="00705278">
        <w:rPr>
          <w:rFonts w:ascii="Garamond" w:hAnsi="Garamond"/>
          <w:color w:val="000000" w:themeColor="text1"/>
        </w:rPr>
        <w:t>wiele czynności pomocniczych związanych z udzielaniem świadczeń.</w:t>
      </w:r>
      <w:r w:rsidR="0093155D" w:rsidRPr="009402AE">
        <w:rPr>
          <w:rFonts w:ascii="Garamond" w:hAnsi="Garamond"/>
          <w:color w:val="000000" w:themeColor="text1"/>
        </w:rPr>
        <w:t xml:space="preserve"> (m.in. weryfikacja ubezpieczenia, zapisanie na listę oczekujących</w:t>
      </w:r>
      <w:r w:rsidR="00705278">
        <w:rPr>
          <w:rFonts w:ascii="Garamond" w:hAnsi="Garamond"/>
          <w:color w:val="000000" w:themeColor="text1"/>
        </w:rPr>
        <w:t xml:space="preserve"> czy nadzór nad kompletnością dokumentacji medycznej</w:t>
      </w:r>
      <w:r w:rsidR="0093155D" w:rsidRPr="009402AE">
        <w:rPr>
          <w:rFonts w:ascii="Garamond" w:hAnsi="Garamond"/>
          <w:color w:val="000000" w:themeColor="text1"/>
        </w:rPr>
        <w:t>).</w:t>
      </w:r>
      <w:r w:rsidR="00705278">
        <w:rPr>
          <w:rFonts w:ascii="Garamond" w:hAnsi="Garamond"/>
          <w:color w:val="000000" w:themeColor="text1"/>
        </w:rPr>
        <w:t xml:space="preserve"> Niejednokrotnie do zadań rejestracji należy również wsparcie w zakresie rozliczania świadczeń z NFZ.  </w:t>
      </w:r>
      <w:r w:rsidR="0093155D" w:rsidRPr="009402AE">
        <w:rPr>
          <w:rFonts w:ascii="Garamond" w:hAnsi="Garamond"/>
          <w:color w:val="000000" w:themeColor="text1"/>
        </w:rPr>
        <w:t xml:space="preserve"> </w:t>
      </w:r>
    </w:p>
    <w:p w14:paraId="203CFBC1" w14:textId="0B77D1DD" w:rsidR="00705278" w:rsidRPr="00E45D57" w:rsidRDefault="00617A48" w:rsidP="00910086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color w:val="000000" w:themeColor="text1"/>
        </w:rPr>
      </w:pPr>
      <w:r w:rsidRPr="009402AE">
        <w:rPr>
          <w:rFonts w:ascii="Garamond" w:hAnsi="Garamond"/>
          <w:color w:val="000000" w:themeColor="text1"/>
        </w:rPr>
        <w:t xml:space="preserve">Kurs przygotowany jest dla osób </w:t>
      </w:r>
      <w:r w:rsidR="009402AE" w:rsidRPr="009402AE">
        <w:rPr>
          <w:rFonts w:ascii="Garamond" w:hAnsi="Garamond"/>
          <w:color w:val="000000" w:themeColor="text1"/>
        </w:rPr>
        <w:t>zamierzających podjąć pracę w tym zawodzie, ale również już zatrudnionych na takim stanowisku, które chcą</w:t>
      </w:r>
      <w:r w:rsidR="00705278">
        <w:rPr>
          <w:rFonts w:ascii="Garamond" w:hAnsi="Garamond"/>
          <w:color w:val="000000" w:themeColor="text1"/>
        </w:rPr>
        <w:t xml:space="preserve"> usystematyzować i poszerzyć swoją wiedzę</w:t>
      </w:r>
      <w:r w:rsidR="004D19A7">
        <w:rPr>
          <w:rFonts w:ascii="Garamond" w:hAnsi="Garamond"/>
          <w:color w:val="000000" w:themeColor="text1"/>
        </w:rPr>
        <w:t xml:space="preserve"> niezbędną</w:t>
      </w:r>
      <w:r w:rsidR="002A5BB0">
        <w:rPr>
          <w:rFonts w:ascii="Garamond" w:hAnsi="Garamond"/>
          <w:color w:val="000000" w:themeColor="text1"/>
        </w:rPr>
        <w:t xml:space="preserve"> na stanowisku</w:t>
      </w:r>
      <w:r w:rsidR="00705278">
        <w:rPr>
          <w:rFonts w:ascii="Garamond" w:hAnsi="Garamond"/>
          <w:color w:val="000000" w:themeColor="text1"/>
        </w:rPr>
        <w:t>.</w:t>
      </w:r>
    </w:p>
    <w:p w14:paraId="771D04EA" w14:textId="6E99F101" w:rsidR="00E87524" w:rsidRDefault="00734DF8" w:rsidP="00EC73AC">
      <w:pPr>
        <w:rPr>
          <w:rFonts w:ascii="Garamond" w:hAnsi="Garamond"/>
          <w:bCs/>
          <w:color w:val="FF0000"/>
          <w:sz w:val="22"/>
          <w:szCs w:val="22"/>
        </w:rPr>
      </w:pPr>
      <w:r w:rsidRPr="009402AE">
        <w:rPr>
          <w:rFonts w:ascii="Garamond" w:hAnsi="Garamond"/>
          <w:sz w:val="24"/>
          <w:szCs w:val="24"/>
        </w:rPr>
        <w:t>Zapraszamy</w:t>
      </w:r>
      <w:r>
        <w:rPr>
          <w:rFonts w:ascii="Garamond" w:hAnsi="Garamond"/>
          <w:sz w:val="24"/>
          <w:szCs w:val="24"/>
        </w:rPr>
        <w:t>!</w:t>
      </w:r>
    </w:p>
    <w:p w14:paraId="435745C6" w14:textId="45D88863" w:rsidR="00911FBD" w:rsidRPr="00734DF8" w:rsidRDefault="00911FBD" w:rsidP="00EC73AC">
      <w:pPr>
        <w:rPr>
          <w:rFonts w:ascii="Garamond" w:hAnsi="Garamond"/>
          <w:bCs/>
          <w:sz w:val="22"/>
          <w:szCs w:val="22"/>
        </w:rPr>
      </w:pPr>
      <w:r w:rsidRPr="00E87524">
        <w:rPr>
          <w:rFonts w:ascii="Garamond" w:hAnsi="Garamond"/>
          <w:bCs/>
          <w:sz w:val="22"/>
          <w:szCs w:val="22"/>
        </w:rPr>
        <w:t>Kancelaria Doradcza Rafał Piotr Janiszewski jest wpisana do Rejestru Instytucji Szkoleniowych (RIS) pod nr</w:t>
      </w:r>
      <w:r w:rsidR="004F0B06">
        <w:rPr>
          <w:rFonts w:ascii="Garamond" w:hAnsi="Garamond"/>
          <w:bCs/>
          <w:sz w:val="22"/>
          <w:szCs w:val="22"/>
        </w:rPr>
        <w:t>.</w:t>
      </w:r>
      <w:r w:rsidRPr="00E87524">
        <w:rPr>
          <w:rFonts w:ascii="Garamond" w:hAnsi="Garamond"/>
          <w:bCs/>
          <w:sz w:val="22"/>
          <w:szCs w:val="22"/>
        </w:rPr>
        <w:t xml:space="preserve"> ewidencyjnym </w:t>
      </w:r>
      <w:r w:rsidR="007A7FD7" w:rsidRPr="007A7FD7">
        <w:rPr>
          <w:rFonts w:ascii="Garamond" w:hAnsi="Garamond"/>
          <w:bCs/>
          <w:sz w:val="22"/>
          <w:szCs w:val="22"/>
        </w:rPr>
        <w:t>2.14/00133/2024</w:t>
      </w:r>
      <w:r w:rsidRPr="00E87524">
        <w:rPr>
          <w:rFonts w:ascii="Garamond" w:hAnsi="Garamond"/>
          <w:bCs/>
          <w:sz w:val="22"/>
          <w:szCs w:val="22"/>
        </w:rPr>
        <w:t xml:space="preserve"> – placówka zgłaszająca we własnym zakresie może uzyskać dofinansowanie</w:t>
      </w:r>
      <w:r w:rsidRPr="007A7FD7">
        <w:rPr>
          <w:rFonts w:ascii="Garamond" w:hAnsi="Garamond"/>
          <w:bCs/>
          <w:sz w:val="22"/>
          <w:szCs w:val="22"/>
        </w:rPr>
        <w:t> na kształcenie pracowników</w:t>
      </w:r>
      <w:r w:rsidRPr="00E87524">
        <w:rPr>
          <w:rFonts w:ascii="Garamond" w:hAnsi="Garamond"/>
          <w:bCs/>
          <w:sz w:val="22"/>
          <w:szCs w:val="22"/>
        </w:rPr>
        <w:t>.</w:t>
      </w:r>
      <w:r w:rsidRPr="007A7FD7">
        <w:rPr>
          <w:rFonts w:ascii="Garamond" w:hAnsi="Garamond"/>
          <w:bCs/>
          <w:sz w:val="22"/>
          <w:szCs w:val="22"/>
        </w:rPr>
        <w:t xml:space="preserve"> </w:t>
      </w:r>
    </w:p>
    <w:p w14:paraId="058E6FCD" w14:textId="77777777" w:rsidR="0034245A" w:rsidRPr="000972DD" w:rsidRDefault="0034245A" w:rsidP="00243E15">
      <w:pPr>
        <w:spacing w:line="360" w:lineRule="auto"/>
        <w:jc w:val="center"/>
        <w:rPr>
          <w:rFonts w:ascii="Garamond" w:hAnsi="Garamond"/>
          <w:sz w:val="16"/>
          <w:szCs w:val="16"/>
        </w:rPr>
      </w:pPr>
    </w:p>
    <w:p w14:paraId="061C9007" w14:textId="42BDC72A" w:rsidR="00911FBD" w:rsidRPr="00243E15" w:rsidRDefault="00243E15" w:rsidP="00243E15">
      <w:pPr>
        <w:spacing w:line="360" w:lineRule="auto"/>
        <w:jc w:val="center"/>
        <w:rPr>
          <w:b/>
          <w:bCs/>
          <w:sz w:val="24"/>
          <w:szCs w:val="24"/>
        </w:rPr>
      </w:pPr>
      <w:r w:rsidRPr="00050B36">
        <w:rPr>
          <w:rFonts w:ascii="Garamond" w:hAnsi="Garamond"/>
          <w:sz w:val="24"/>
          <w:szCs w:val="24"/>
        </w:rPr>
        <w:t xml:space="preserve">Wykłady on-line odbędą się w godzinach: </w:t>
      </w:r>
      <w:r w:rsidRPr="002777FE">
        <w:rPr>
          <w:rFonts w:ascii="Garamond" w:hAnsi="Garamond"/>
          <w:b/>
          <w:bCs/>
          <w:sz w:val="24"/>
          <w:szCs w:val="24"/>
        </w:rPr>
        <w:t>10:00 – 1</w:t>
      </w:r>
      <w:r>
        <w:rPr>
          <w:rFonts w:ascii="Garamond" w:hAnsi="Garamond"/>
          <w:b/>
          <w:bCs/>
          <w:sz w:val="24"/>
          <w:szCs w:val="24"/>
        </w:rPr>
        <w:t>4</w:t>
      </w:r>
      <w:r w:rsidRPr="002777FE">
        <w:rPr>
          <w:rFonts w:ascii="Garamond" w:hAnsi="Garamond"/>
          <w:b/>
          <w:bCs/>
          <w:sz w:val="24"/>
          <w:szCs w:val="24"/>
        </w:rPr>
        <w:t>:00 na platformie Microsoft Teams</w:t>
      </w:r>
      <w:r w:rsidRPr="002777FE">
        <w:rPr>
          <w:b/>
          <w:bCs/>
        </w:rPr>
        <w:t>.</w:t>
      </w:r>
      <w:r>
        <w:rPr>
          <w:b/>
          <w:bCs/>
        </w:rPr>
        <w:br/>
      </w:r>
      <w:r w:rsidR="00911FBD" w:rsidRPr="00243E15">
        <w:rPr>
          <w:rFonts w:ascii="Garamond" w:hAnsi="Garamond"/>
          <w:sz w:val="24"/>
          <w:szCs w:val="24"/>
        </w:rPr>
        <w:t xml:space="preserve">Poniżej prezentujemy program </w:t>
      </w:r>
      <w:r w:rsidR="00F41C57">
        <w:rPr>
          <w:rFonts w:ascii="Garamond" w:hAnsi="Garamond"/>
          <w:b/>
          <w:sz w:val="24"/>
          <w:szCs w:val="24"/>
        </w:rPr>
        <w:t>2</w:t>
      </w:r>
      <w:r w:rsidR="00F00350" w:rsidRPr="00243E15">
        <w:rPr>
          <w:rFonts w:ascii="Garamond" w:hAnsi="Garamond"/>
          <w:b/>
          <w:sz w:val="24"/>
          <w:szCs w:val="24"/>
        </w:rPr>
        <w:t>-</w:t>
      </w:r>
      <w:r w:rsidR="00911FBD" w:rsidRPr="00243E15">
        <w:rPr>
          <w:rFonts w:ascii="Garamond" w:hAnsi="Garamond"/>
          <w:b/>
          <w:sz w:val="24"/>
          <w:szCs w:val="24"/>
        </w:rPr>
        <w:t>dni</w:t>
      </w:r>
      <w:r w:rsidR="00F00350" w:rsidRPr="00243E15">
        <w:rPr>
          <w:rFonts w:ascii="Garamond" w:hAnsi="Garamond"/>
          <w:b/>
          <w:sz w:val="24"/>
          <w:szCs w:val="24"/>
        </w:rPr>
        <w:t xml:space="preserve">owego </w:t>
      </w:r>
      <w:r w:rsidR="00911FBD" w:rsidRPr="00243E15">
        <w:rPr>
          <w:rFonts w:ascii="Garamond" w:hAnsi="Garamond"/>
          <w:b/>
          <w:sz w:val="24"/>
          <w:szCs w:val="24"/>
        </w:rPr>
        <w:t>ku</w:t>
      </w:r>
      <w:r w:rsidR="00F00350" w:rsidRPr="00243E15">
        <w:rPr>
          <w:rFonts w:ascii="Garamond" w:hAnsi="Garamond"/>
          <w:b/>
          <w:sz w:val="24"/>
          <w:szCs w:val="24"/>
        </w:rPr>
        <w:t>r</w:t>
      </w:r>
      <w:r w:rsidR="00911FBD" w:rsidRPr="00243E15">
        <w:rPr>
          <w:rFonts w:ascii="Garamond" w:hAnsi="Garamond"/>
          <w:b/>
          <w:sz w:val="24"/>
          <w:szCs w:val="24"/>
        </w:rPr>
        <w:t>su</w:t>
      </w:r>
      <w:r w:rsidR="00734DF8" w:rsidRPr="00243E15">
        <w:rPr>
          <w:rFonts w:ascii="Garamond" w:hAnsi="Garamond"/>
          <w:sz w:val="24"/>
          <w:szCs w:val="24"/>
        </w:rPr>
        <w:t>:</w:t>
      </w:r>
    </w:p>
    <w:p w14:paraId="7B832357" w14:textId="77777777" w:rsidR="00050B36" w:rsidRDefault="00050B36" w:rsidP="00F013D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1FA0057" w14:textId="68180E7E" w:rsidR="005B270B" w:rsidRPr="00050B36" w:rsidRDefault="005B270B" w:rsidP="00F013D4">
      <w:pPr>
        <w:spacing w:line="360" w:lineRule="auto"/>
        <w:jc w:val="both"/>
        <w:rPr>
          <w:rFonts w:ascii="Garamond" w:hAnsi="Garamond"/>
          <w:sz w:val="24"/>
          <w:szCs w:val="24"/>
        </w:rPr>
        <w:sectPr w:rsidR="005B270B" w:rsidRPr="00050B36" w:rsidSect="00074612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9F9F9A3" w14:textId="7F1D819B" w:rsidR="00911FBD" w:rsidRPr="00C75EB2" w:rsidRDefault="00892EC4" w:rsidP="005B270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9</w:t>
      </w:r>
      <w:r w:rsidR="00911FBD" w:rsidRPr="00C75EB2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maj</w:t>
      </w:r>
      <w:r w:rsidR="00F41C57">
        <w:rPr>
          <w:rFonts w:ascii="Garamond" w:hAnsi="Garamond"/>
          <w:b/>
          <w:sz w:val="28"/>
          <w:szCs w:val="28"/>
        </w:rPr>
        <w:t>a</w:t>
      </w:r>
      <w:r w:rsidR="00911FBD" w:rsidRPr="00C75EB2">
        <w:rPr>
          <w:rFonts w:ascii="Garamond" w:hAnsi="Garamond"/>
          <w:b/>
          <w:sz w:val="28"/>
          <w:szCs w:val="28"/>
        </w:rPr>
        <w:t xml:space="preserve"> 202</w:t>
      </w:r>
      <w:r>
        <w:rPr>
          <w:rFonts w:ascii="Garamond" w:hAnsi="Garamond"/>
          <w:b/>
          <w:sz w:val="28"/>
          <w:szCs w:val="28"/>
        </w:rPr>
        <w:t>5</w:t>
      </w:r>
      <w:r w:rsidR="0035775B">
        <w:rPr>
          <w:rFonts w:ascii="Garamond" w:hAnsi="Garamond"/>
          <w:b/>
          <w:sz w:val="28"/>
          <w:szCs w:val="28"/>
        </w:rPr>
        <w:t xml:space="preserve"> /piątek</w:t>
      </w:r>
    </w:p>
    <w:p w14:paraId="6EEBC851" w14:textId="51B6FDBF" w:rsidR="00911FBD" w:rsidRPr="00892EC4" w:rsidRDefault="00892EC4" w:rsidP="005B270B">
      <w:pPr>
        <w:spacing w:line="360" w:lineRule="auto"/>
        <w:rPr>
          <w:rFonts w:ascii="Garamond" w:hAnsi="Garamond"/>
          <w:b/>
          <w:sz w:val="28"/>
          <w:szCs w:val="28"/>
        </w:rPr>
        <w:sectPr w:rsidR="00911FBD" w:rsidRPr="00892EC4" w:rsidSect="005B270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Garamond" w:hAnsi="Garamond"/>
          <w:b/>
          <w:sz w:val="28"/>
          <w:szCs w:val="28"/>
        </w:rPr>
        <w:t>16</w:t>
      </w:r>
      <w:r w:rsidR="00F00350" w:rsidRPr="00C75EB2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maj</w:t>
      </w:r>
      <w:r w:rsidR="00F41C57">
        <w:rPr>
          <w:rFonts w:ascii="Garamond" w:hAnsi="Garamond"/>
          <w:b/>
          <w:sz w:val="28"/>
          <w:szCs w:val="28"/>
        </w:rPr>
        <w:t>a</w:t>
      </w:r>
      <w:r w:rsidR="00511F66" w:rsidRPr="00C75EB2">
        <w:rPr>
          <w:rFonts w:ascii="Garamond" w:hAnsi="Garamond"/>
          <w:b/>
          <w:sz w:val="28"/>
          <w:szCs w:val="28"/>
        </w:rPr>
        <w:t xml:space="preserve"> </w:t>
      </w:r>
      <w:r w:rsidR="00911FBD" w:rsidRPr="00C75EB2">
        <w:rPr>
          <w:rFonts w:ascii="Garamond" w:hAnsi="Garamond"/>
          <w:b/>
          <w:sz w:val="28"/>
          <w:szCs w:val="28"/>
        </w:rPr>
        <w:t>202</w:t>
      </w:r>
      <w:r>
        <w:rPr>
          <w:rFonts w:ascii="Garamond" w:hAnsi="Garamond"/>
          <w:b/>
          <w:sz w:val="28"/>
          <w:szCs w:val="28"/>
        </w:rPr>
        <w:t>5</w:t>
      </w:r>
      <w:r w:rsidR="0035775B">
        <w:rPr>
          <w:rFonts w:ascii="Garamond" w:hAnsi="Garamond"/>
          <w:b/>
          <w:sz w:val="28"/>
          <w:szCs w:val="28"/>
        </w:rPr>
        <w:t xml:space="preserve"> </w:t>
      </w:r>
      <w:r w:rsidR="0035775B">
        <w:rPr>
          <w:rFonts w:ascii="Garamond" w:hAnsi="Garamond"/>
          <w:b/>
          <w:sz w:val="28"/>
          <w:szCs w:val="28"/>
        </w:rPr>
        <w:t>/piątek</w:t>
      </w:r>
    </w:p>
    <w:p w14:paraId="779AC109" w14:textId="24655A84" w:rsidR="001E29F9" w:rsidRDefault="00AC61C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 w:rsidRPr="00C75EB2">
        <w:rPr>
          <w:rFonts w:ascii="Garamond" w:hAnsi="Garamond"/>
          <w:b/>
          <w:sz w:val="20"/>
          <w:szCs w:val="20"/>
          <w:lang w:val="pl-PL"/>
        </w:rPr>
        <w:t>1.</w:t>
      </w:r>
      <w:r w:rsidRPr="00705278">
        <w:rPr>
          <w:rFonts w:ascii="Garamond" w:hAnsi="Garamond"/>
          <w:bCs/>
          <w:sz w:val="20"/>
          <w:szCs w:val="20"/>
          <w:lang w:val="pl-PL"/>
        </w:rPr>
        <w:t xml:space="preserve"> </w:t>
      </w:r>
      <w:r w:rsidR="001E29F9">
        <w:rPr>
          <w:rFonts w:ascii="Garamond" w:hAnsi="Garamond"/>
          <w:bCs/>
          <w:sz w:val="20"/>
          <w:szCs w:val="20"/>
          <w:lang w:val="pl-PL"/>
        </w:rPr>
        <w:t>Osoby uprawnione do świadczeń gwarantowanych</w:t>
      </w:r>
    </w:p>
    <w:p w14:paraId="7AAE33BF" w14:textId="3F49865B" w:rsidR="00467CAD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2</w:t>
      </w:r>
      <w:r w:rsidR="003B0E90"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="000B464E"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</w:t>
      </w:r>
      <w:r>
        <w:rPr>
          <w:rFonts w:ascii="Garamond" w:hAnsi="Garamond"/>
          <w:bCs/>
          <w:sz w:val="20"/>
          <w:szCs w:val="20"/>
          <w:lang w:val="pl-PL"/>
        </w:rPr>
        <w:t>Sposoby weryfikacji uprawnień</w:t>
      </w:r>
    </w:p>
    <w:p w14:paraId="7DF9B075" w14:textId="13370A88" w:rsidR="001E29F9" w:rsidRPr="00705278" w:rsidRDefault="001E29F9" w:rsidP="005B270B">
      <w:pPr>
        <w:pStyle w:val="Default"/>
        <w:spacing w:before="0" w:line="360" w:lineRule="auto"/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</w:pPr>
      <w:r w:rsidRPr="00350483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3.</w:t>
      </w:r>
      <w:r w:rsidRPr="001E29F9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Pacjenci zagraniczni i nieubezpieczeni</w:t>
      </w:r>
    </w:p>
    <w:p w14:paraId="5D1C6BF2" w14:textId="36C97B43" w:rsidR="006271E4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4</w:t>
      </w:r>
      <w:r w:rsidR="006271E4"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="006271E4"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</w:t>
      </w:r>
      <w:r w:rsidR="009C60C5" w:rsidRPr="00705278">
        <w:rPr>
          <w:rFonts w:ascii="Garamond" w:hAnsi="Garamond"/>
          <w:bCs/>
          <w:sz w:val="20"/>
          <w:szCs w:val="20"/>
          <w:lang w:val="pl-PL"/>
        </w:rPr>
        <w:t>Skierowania i e-skierowania</w:t>
      </w:r>
    </w:p>
    <w:p w14:paraId="0F2DFD7B" w14:textId="193ACCD3" w:rsidR="001E29F9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 w:rsidRPr="00350483">
        <w:rPr>
          <w:rFonts w:ascii="Garamond" w:hAnsi="Garamond"/>
          <w:b/>
          <w:sz w:val="20"/>
          <w:szCs w:val="20"/>
          <w:lang w:val="pl-PL"/>
        </w:rPr>
        <w:t>5.</w:t>
      </w:r>
      <w:r>
        <w:rPr>
          <w:rFonts w:ascii="Garamond" w:hAnsi="Garamond"/>
          <w:bCs/>
          <w:sz w:val="20"/>
          <w:szCs w:val="20"/>
          <w:lang w:val="pl-PL"/>
        </w:rPr>
        <w:t xml:space="preserve"> Prawidłowy zapis pacjenta na świadczenie:</w:t>
      </w:r>
    </w:p>
    <w:p w14:paraId="7993BFDD" w14:textId="6CD16E06" w:rsidR="001E29F9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hAnsi="Garamond"/>
          <w:bCs/>
          <w:sz w:val="20"/>
          <w:szCs w:val="20"/>
          <w:lang w:val="pl-PL"/>
        </w:rPr>
        <w:t>a) wyznaczenie pierwszego wolnego terminu dla poszczególnych grup pacjentów</w:t>
      </w:r>
    </w:p>
    <w:p w14:paraId="04DA7248" w14:textId="709B5010" w:rsidR="001E29F9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hAnsi="Garamond"/>
          <w:bCs/>
          <w:sz w:val="20"/>
          <w:szCs w:val="20"/>
          <w:lang w:val="pl-PL"/>
        </w:rPr>
        <w:t>b) przesunięcia terminu udzielenia świadczenia</w:t>
      </w:r>
    </w:p>
    <w:p w14:paraId="7B4A1A87" w14:textId="6D0A29C8" w:rsidR="001E29F9" w:rsidRPr="00705278" w:rsidRDefault="001E29F9" w:rsidP="005B270B">
      <w:pPr>
        <w:pStyle w:val="Default"/>
        <w:spacing w:before="0" w:line="360" w:lineRule="auto"/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</w:pPr>
      <w:r>
        <w:rPr>
          <w:rFonts w:ascii="Garamond" w:hAnsi="Garamond"/>
          <w:bCs/>
          <w:sz w:val="20"/>
          <w:szCs w:val="20"/>
          <w:lang w:val="pl-PL"/>
        </w:rPr>
        <w:t>c) przywracanie pacjenta na listę oczekujących</w:t>
      </w:r>
    </w:p>
    <w:p w14:paraId="45FF9B8D" w14:textId="1B260480" w:rsidR="006271E4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6</w:t>
      </w:r>
      <w:r w:rsidR="006271E4"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="006271E4"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</w:t>
      </w:r>
      <w:r w:rsidR="00CB3BE7" w:rsidRPr="00705278">
        <w:rPr>
          <w:rFonts w:ascii="Garamond" w:hAnsi="Garamond"/>
          <w:bCs/>
          <w:sz w:val="20"/>
          <w:szCs w:val="20"/>
          <w:lang w:val="pl-PL"/>
        </w:rPr>
        <w:t>Osoby szczególnie uprawnione</w:t>
      </w:r>
    </w:p>
    <w:p w14:paraId="21220B12" w14:textId="22FDC729" w:rsidR="001E29F9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 w:rsidRPr="00350483">
        <w:rPr>
          <w:rFonts w:ascii="Garamond" w:hAnsi="Garamond"/>
          <w:b/>
          <w:sz w:val="20"/>
          <w:szCs w:val="20"/>
          <w:lang w:val="pl-PL"/>
        </w:rPr>
        <w:t>7.</w:t>
      </w:r>
      <w:r>
        <w:rPr>
          <w:rFonts w:ascii="Garamond" w:hAnsi="Garamond"/>
          <w:bCs/>
          <w:sz w:val="20"/>
          <w:szCs w:val="20"/>
          <w:lang w:val="pl-PL"/>
        </w:rPr>
        <w:t xml:space="preserve"> Raportowanie do NFZ w zakresie harmonogramów przyjęć</w:t>
      </w:r>
    </w:p>
    <w:p w14:paraId="338A288C" w14:textId="343BF3B4" w:rsidR="001E29F9" w:rsidRPr="00AC26F5" w:rsidRDefault="001E29F9" w:rsidP="00AC26F5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 w:rsidRPr="00350483">
        <w:rPr>
          <w:rFonts w:ascii="Garamond" w:hAnsi="Garamond"/>
          <w:b/>
          <w:sz w:val="20"/>
          <w:szCs w:val="20"/>
          <w:lang w:val="pl-PL"/>
        </w:rPr>
        <w:t>8.</w:t>
      </w:r>
      <w:r>
        <w:rPr>
          <w:rFonts w:ascii="Garamond" w:hAnsi="Garamond"/>
          <w:bCs/>
          <w:sz w:val="20"/>
          <w:szCs w:val="20"/>
          <w:lang w:val="pl-PL"/>
        </w:rPr>
        <w:t xml:space="preserve"> Konsekwencje nieprawidłowego prowadzenia harmonogramów przyjęć i list oczekujących</w:t>
      </w:r>
    </w:p>
    <w:p w14:paraId="39AF3675" w14:textId="6E0F0156" w:rsidR="00525778" w:rsidRPr="00705278" w:rsidRDefault="00D260C5" w:rsidP="005B270B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Garamond" w:eastAsia="MS Mincho" w:hAnsi="Garamond" w:cs="Times New Roman"/>
          <w:bCs/>
          <w:color w:val="000000"/>
          <w:lang w:eastAsia="pl-PL"/>
        </w:rPr>
      </w:pPr>
      <w:r w:rsidRPr="00C75EB2">
        <w:rPr>
          <w:rFonts w:ascii="Garamond" w:eastAsia="MS Mincho" w:hAnsi="Garamond" w:cs="Times New Roman"/>
          <w:b/>
          <w:color w:val="000000"/>
          <w:lang w:eastAsia="pl-PL"/>
        </w:rPr>
        <w:t>1.</w:t>
      </w:r>
      <w:r w:rsidRPr="00705278">
        <w:rPr>
          <w:rFonts w:ascii="Garamond" w:eastAsia="MS Mincho" w:hAnsi="Garamond" w:cs="Times New Roman"/>
          <w:bCs/>
          <w:color w:val="000000"/>
          <w:lang w:eastAsia="pl-PL"/>
        </w:rPr>
        <w:t xml:space="preserve"> </w:t>
      </w:r>
      <w:r w:rsidR="002F1ABB" w:rsidRPr="00705278">
        <w:rPr>
          <w:rFonts w:ascii="Garamond" w:hAnsi="Garamond"/>
          <w:bCs/>
          <w:color w:val="141414"/>
        </w:rPr>
        <w:t>Świadczenia finansowane z NFZ</w:t>
      </w:r>
      <w:r w:rsidR="001E29F9">
        <w:rPr>
          <w:rFonts w:ascii="Garamond" w:hAnsi="Garamond"/>
          <w:bCs/>
          <w:color w:val="141414"/>
        </w:rPr>
        <w:t xml:space="preserve"> - r</w:t>
      </w:r>
      <w:r w:rsidR="002F1ABB" w:rsidRPr="00705278">
        <w:rPr>
          <w:rFonts w:ascii="Garamond" w:hAnsi="Garamond"/>
          <w:bCs/>
          <w:color w:val="141414"/>
        </w:rPr>
        <w:t>odzaje umów</w:t>
      </w:r>
    </w:p>
    <w:p w14:paraId="5C11676A" w14:textId="4AD0087B" w:rsidR="00871C0C" w:rsidRPr="00705278" w:rsidRDefault="001E29F9" w:rsidP="005B270B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Garamond" w:hAnsi="Garamond"/>
          <w:bCs/>
        </w:rPr>
      </w:pPr>
      <w:r>
        <w:rPr>
          <w:rFonts w:ascii="Garamond" w:eastAsia="MS Mincho" w:hAnsi="Garamond" w:cs="Times New Roman"/>
          <w:b/>
          <w:color w:val="000000"/>
          <w:lang w:eastAsia="pl-PL"/>
        </w:rPr>
        <w:t>2</w:t>
      </w:r>
      <w:r w:rsidR="00871C0C" w:rsidRPr="00C75EB2">
        <w:rPr>
          <w:rFonts w:ascii="Garamond" w:eastAsia="MS Mincho" w:hAnsi="Garamond" w:cs="Times New Roman"/>
          <w:b/>
          <w:color w:val="000000"/>
          <w:lang w:eastAsia="pl-PL"/>
        </w:rPr>
        <w:t>.</w:t>
      </w:r>
      <w:r w:rsidR="00871C0C" w:rsidRPr="00705278">
        <w:rPr>
          <w:rFonts w:ascii="Garamond" w:eastAsia="MS Mincho" w:hAnsi="Garamond" w:cs="Times New Roman"/>
          <w:bCs/>
          <w:color w:val="000000"/>
          <w:lang w:eastAsia="pl-PL"/>
        </w:rPr>
        <w:t xml:space="preserve"> Klasyfikacje ICD10 i ICD9 – zasady stosowania i kodowania świadczeń</w:t>
      </w:r>
    </w:p>
    <w:p w14:paraId="34D9DD40" w14:textId="68633435" w:rsidR="00F013D4" w:rsidRPr="00705278" w:rsidRDefault="001E29F9" w:rsidP="005B270B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Garamond" w:hAnsi="Garamond"/>
          <w:bCs/>
          <w:color w:val="141414"/>
        </w:rPr>
      </w:pPr>
      <w:r>
        <w:rPr>
          <w:rFonts w:ascii="Garamond" w:hAnsi="Garamond"/>
          <w:b/>
        </w:rPr>
        <w:t>3</w:t>
      </w:r>
      <w:r w:rsidR="00D065D9" w:rsidRPr="00C75EB2">
        <w:rPr>
          <w:rFonts w:ascii="Garamond" w:hAnsi="Garamond"/>
          <w:b/>
        </w:rPr>
        <w:t>.</w:t>
      </w:r>
      <w:r w:rsidR="00D065D9" w:rsidRPr="00705278">
        <w:rPr>
          <w:rFonts w:ascii="Garamond" w:hAnsi="Garamond"/>
          <w:bCs/>
        </w:rPr>
        <w:t xml:space="preserve"> </w:t>
      </w:r>
      <w:r w:rsidR="00871C0C" w:rsidRPr="00705278">
        <w:rPr>
          <w:rFonts w:ascii="Garamond" w:hAnsi="Garamond"/>
          <w:bCs/>
        </w:rPr>
        <w:t>Podstawy rozliczania świadczeń z NFZ (POZ, AOS, REH)</w:t>
      </w:r>
    </w:p>
    <w:p w14:paraId="66E0FA9D" w14:textId="016B7FEE" w:rsidR="00F013D4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hAnsi="Garamond"/>
          <w:b/>
          <w:sz w:val="20"/>
          <w:szCs w:val="20"/>
          <w:lang w:val="pl-PL"/>
        </w:rPr>
        <w:t>4</w:t>
      </w:r>
      <w:r w:rsidR="00D065D9" w:rsidRPr="00C75EB2">
        <w:rPr>
          <w:rFonts w:ascii="Garamond" w:hAnsi="Garamond"/>
          <w:b/>
          <w:sz w:val="20"/>
          <w:szCs w:val="20"/>
          <w:lang w:val="pl-PL"/>
        </w:rPr>
        <w:t>.</w:t>
      </w:r>
      <w:r w:rsidR="00D065D9" w:rsidRPr="00705278">
        <w:rPr>
          <w:rFonts w:ascii="Garamond" w:hAnsi="Garamond"/>
          <w:bCs/>
          <w:sz w:val="20"/>
          <w:szCs w:val="20"/>
          <w:lang w:val="pl-PL"/>
        </w:rPr>
        <w:t xml:space="preserve"> </w:t>
      </w:r>
      <w:r w:rsidR="00871C0C" w:rsidRPr="00705278">
        <w:rPr>
          <w:rFonts w:ascii="Garamond" w:hAnsi="Garamond"/>
          <w:bCs/>
          <w:sz w:val="20"/>
          <w:szCs w:val="20"/>
          <w:lang w:val="pl-PL"/>
        </w:rPr>
        <w:t>Świadczenia onkologiczne – zasady udzielania i rozliczania z NFZ</w:t>
      </w:r>
      <w:r>
        <w:rPr>
          <w:rFonts w:ascii="Garamond" w:hAnsi="Garamond"/>
          <w:bCs/>
          <w:sz w:val="20"/>
          <w:szCs w:val="20"/>
          <w:lang w:val="pl-PL"/>
        </w:rPr>
        <w:t xml:space="preserve">, obieg karty </w:t>
      </w:r>
      <w:proofErr w:type="spellStart"/>
      <w:r>
        <w:rPr>
          <w:rFonts w:ascii="Garamond" w:hAnsi="Garamond"/>
          <w:bCs/>
          <w:sz w:val="20"/>
          <w:szCs w:val="20"/>
          <w:lang w:val="pl-PL"/>
        </w:rPr>
        <w:t>DiLO</w:t>
      </w:r>
      <w:proofErr w:type="spellEnd"/>
      <w:r>
        <w:rPr>
          <w:rFonts w:ascii="Garamond" w:hAnsi="Garamond"/>
          <w:bCs/>
          <w:sz w:val="20"/>
          <w:szCs w:val="20"/>
          <w:lang w:val="pl-PL"/>
        </w:rPr>
        <w:t>.</w:t>
      </w:r>
    </w:p>
    <w:p w14:paraId="1D41DD4B" w14:textId="4B66AB23" w:rsidR="00F41C57" w:rsidRDefault="001E29F9" w:rsidP="005B270B">
      <w:pPr>
        <w:pStyle w:val="Default"/>
        <w:spacing w:before="0" w:line="360" w:lineRule="auto"/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5</w:t>
      </w:r>
      <w:r w:rsidR="00F41C57"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="00F41C57"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Udostępnianie dokumentacji medycznej</w:t>
      </w:r>
    </w:p>
    <w:p w14:paraId="6C17AF16" w14:textId="373F5BD1" w:rsidR="00F41C57" w:rsidRPr="00705278" w:rsidRDefault="001E29F9" w:rsidP="005B270B">
      <w:pPr>
        <w:pStyle w:val="Default"/>
        <w:spacing w:before="0" w:line="360" w:lineRule="auto"/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6</w:t>
      </w:r>
      <w:r w:rsidR="00F41C57"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="00F41C57"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</w:t>
      </w:r>
      <w:r w:rsidR="00F41C57" w:rsidRPr="00705278">
        <w:rPr>
          <w:rFonts w:ascii="Garamond" w:hAnsi="Garamond"/>
          <w:bCs/>
          <w:sz w:val="20"/>
          <w:szCs w:val="20"/>
          <w:lang w:val="pl-PL"/>
        </w:rPr>
        <w:t>Dane pobierane od pacjentów</w:t>
      </w:r>
    </w:p>
    <w:p w14:paraId="1E986073" w14:textId="12B677B3" w:rsidR="00F013D4" w:rsidRDefault="001E29F9" w:rsidP="005B270B">
      <w:pPr>
        <w:pStyle w:val="Default"/>
        <w:spacing w:before="0" w:line="360" w:lineRule="auto"/>
        <w:rPr>
          <w:rFonts w:ascii="Garamond" w:hAnsi="Garamond"/>
          <w:bCs/>
          <w:sz w:val="20"/>
          <w:szCs w:val="20"/>
          <w:lang w:val="pl-PL"/>
        </w:rPr>
      </w:pPr>
      <w:r>
        <w:rPr>
          <w:rFonts w:ascii="Garamond" w:hAnsi="Garamond"/>
          <w:b/>
          <w:sz w:val="20"/>
          <w:szCs w:val="20"/>
          <w:lang w:val="pl-PL"/>
        </w:rPr>
        <w:t>7</w:t>
      </w:r>
      <w:r w:rsidR="00F41C57" w:rsidRPr="00C75EB2">
        <w:rPr>
          <w:rFonts w:ascii="Garamond" w:hAnsi="Garamond"/>
          <w:b/>
          <w:sz w:val="20"/>
          <w:szCs w:val="20"/>
          <w:lang w:val="pl-PL"/>
        </w:rPr>
        <w:t>.</w:t>
      </w:r>
      <w:r w:rsidR="00F41C57" w:rsidRPr="00705278">
        <w:rPr>
          <w:rFonts w:ascii="Garamond" w:hAnsi="Garamond"/>
          <w:bCs/>
          <w:sz w:val="20"/>
          <w:szCs w:val="20"/>
          <w:lang w:val="pl-PL"/>
        </w:rPr>
        <w:t xml:space="preserve"> Dokumentacja medyczna – zasady prowadzenia – kluczowe czynności rejestracji</w:t>
      </w:r>
    </w:p>
    <w:p w14:paraId="0D07FAF7" w14:textId="081F10C9" w:rsidR="001E29F9" w:rsidRPr="00705278" w:rsidRDefault="001E29F9" w:rsidP="001E29F9">
      <w:pPr>
        <w:pStyle w:val="Default"/>
        <w:spacing w:before="0" w:line="360" w:lineRule="auto"/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8</w:t>
      </w:r>
      <w:r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</w:t>
      </w:r>
      <w:r w:rsidRPr="00705278">
        <w:rPr>
          <w:rFonts w:ascii="Garamond" w:hAnsi="Garamond"/>
          <w:bCs/>
          <w:sz w:val="20"/>
          <w:szCs w:val="20"/>
          <w:lang w:val="pl-PL"/>
        </w:rPr>
        <w:t>Skanowanie dokumentów-kiedy?</w:t>
      </w:r>
    </w:p>
    <w:p w14:paraId="1E1E029B" w14:textId="3F7BE907" w:rsidR="00F013D4" w:rsidRPr="008957B5" w:rsidRDefault="001E29F9" w:rsidP="008957B5">
      <w:pPr>
        <w:pStyle w:val="Default"/>
        <w:spacing w:before="0" w:line="360" w:lineRule="auto"/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sectPr w:rsidR="00F013D4" w:rsidRPr="008957B5" w:rsidSect="005B270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9</w:t>
      </w:r>
      <w:r w:rsidRPr="00C75EB2">
        <w:rPr>
          <w:rFonts w:ascii="Garamond" w:eastAsiaTheme="minorEastAsia" w:hAnsi="Garamond" w:cstheme="minorBidi"/>
          <w:b/>
          <w:color w:val="141414"/>
          <w:sz w:val="20"/>
          <w:szCs w:val="20"/>
          <w:lang w:val="pl-PL" w:eastAsia="en-US"/>
        </w:rPr>
        <w:t>.</w:t>
      </w:r>
      <w:r w:rsidRPr="00705278">
        <w:rPr>
          <w:rFonts w:ascii="Garamond" w:eastAsiaTheme="minorEastAsia" w:hAnsi="Garamond" w:cstheme="minorBidi"/>
          <w:bCs/>
          <w:color w:val="141414"/>
          <w:sz w:val="20"/>
          <w:szCs w:val="20"/>
          <w:lang w:val="pl-PL" w:eastAsia="en-US"/>
        </w:rPr>
        <w:t xml:space="preserve"> Zgody i oświadczenia pacjentów</w:t>
      </w:r>
    </w:p>
    <w:p w14:paraId="39CA2B41" w14:textId="77777777" w:rsidR="005B270B" w:rsidRDefault="001A1718" w:rsidP="002777FE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/>
      </w:r>
    </w:p>
    <w:p w14:paraId="00CAEDC0" w14:textId="77777777" w:rsidR="005B270B" w:rsidRDefault="005B270B" w:rsidP="002777F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75A218D0" w14:textId="77777777" w:rsidR="0049494D" w:rsidRPr="00FE2863" w:rsidRDefault="0049494D" w:rsidP="002777FE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39600C00" w14:textId="527535E9" w:rsidR="00911FBD" w:rsidRPr="002777FE" w:rsidRDefault="00911FBD" w:rsidP="002777FE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2777FE">
        <w:rPr>
          <w:rFonts w:ascii="Garamond" w:hAnsi="Garamond"/>
          <w:b/>
          <w:bCs/>
          <w:sz w:val="24"/>
          <w:szCs w:val="24"/>
        </w:rPr>
        <w:t>Koszt uczestnictwa w całym kursie wynosi, przy zgłoszeniu z jednej placówki (organizacji):</w:t>
      </w:r>
    </w:p>
    <w:p w14:paraId="34B92B46" w14:textId="13281CBA" w:rsidR="00911FBD" w:rsidRPr="002777FE" w:rsidRDefault="00911FBD" w:rsidP="002777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2777FE">
        <w:rPr>
          <w:rFonts w:ascii="Garamond" w:hAnsi="Garamond"/>
        </w:rPr>
        <w:t>przy zgłoszeniu 1 os</w:t>
      </w:r>
      <w:r w:rsidR="0085701C">
        <w:rPr>
          <w:rFonts w:ascii="Garamond" w:hAnsi="Garamond"/>
        </w:rPr>
        <w:t>o</w:t>
      </w:r>
      <w:r w:rsidRPr="002777FE">
        <w:rPr>
          <w:rFonts w:ascii="Garamond" w:hAnsi="Garamond"/>
        </w:rPr>
        <w:t>b</w:t>
      </w:r>
      <w:r w:rsidR="0085701C">
        <w:rPr>
          <w:rFonts w:ascii="Garamond" w:hAnsi="Garamond"/>
        </w:rPr>
        <w:t>y</w:t>
      </w:r>
      <w:r w:rsidRPr="002777FE">
        <w:rPr>
          <w:rFonts w:ascii="Garamond" w:hAnsi="Garamond"/>
        </w:rPr>
        <w:t>:</w:t>
      </w:r>
      <w:r w:rsidRPr="002777FE">
        <w:rPr>
          <w:rFonts w:ascii="Garamond" w:hAnsi="Garamond"/>
          <w:b/>
        </w:rPr>
        <w:t xml:space="preserve"> </w:t>
      </w:r>
      <w:r w:rsidR="00FC00A1">
        <w:rPr>
          <w:rFonts w:ascii="Garamond" w:hAnsi="Garamond"/>
          <w:b/>
        </w:rPr>
        <w:t>8</w:t>
      </w:r>
      <w:r w:rsidR="00C75E2E">
        <w:rPr>
          <w:rFonts w:ascii="Garamond" w:hAnsi="Garamond"/>
          <w:b/>
        </w:rPr>
        <w:t>0</w:t>
      </w:r>
      <w:r w:rsidRPr="002777FE">
        <w:rPr>
          <w:rFonts w:ascii="Garamond" w:hAnsi="Garamond"/>
          <w:b/>
        </w:rPr>
        <w:t xml:space="preserve">0 zł </w:t>
      </w:r>
      <w:r w:rsidRPr="002777FE">
        <w:rPr>
          <w:rFonts w:ascii="Garamond" w:hAnsi="Garamond"/>
        </w:rPr>
        <w:t>od osoby</w:t>
      </w:r>
    </w:p>
    <w:p w14:paraId="3EBDFD03" w14:textId="37BFBB8D" w:rsidR="00911FBD" w:rsidRPr="002777FE" w:rsidRDefault="00911FBD" w:rsidP="002777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2777FE">
        <w:rPr>
          <w:rFonts w:ascii="Garamond" w:hAnsi="Garamond"/>
        </w:rPr>
        <w:t xml:space="preserve">przy zgłoszeniu </w:t>
      </w:r>
      <w:r w:rsidR="002973C7">
        <w:rPr>
          <w:rFonts w:ascii="Garamond" w:hAnsi="Garamond"/>
        </w:rPr>
        <w:t>2</w:t>
      </w:r>
      <w:r w:rsidRPr="002777FE">
        <w:rPr>
          <w:rFonts w:ascii="Garamond" w:hAnsi="Garamond"/>
        </w:rPr>
        <w:t xml:space="preserve"> – 4 osób:</w:t>
      </w:r>
      <w:r w:rsidRPr="002777FE">
        <w:rPr>
          <w:rFonts w:ascii="Garamond" w:hAnsi="Garamond"/>
          <w:b/>
        </w:rPr>
        <w:t xml:space="preserve"> </w:t>
      </w:r>
      <w:r w:rsidR="00FC00A1">
        <w:rPr>
          <w:rFonts w:ascii="Garamond" w:hAnsi="Garamond"/>
          <w:b/>
        </w:rPr>
        <w:t>65</w:t>
      </w:r>
      <w:r w:rsidRPr="002777FE">
        <w:rPr>
          <w:rFonts w:ascii="Garamond" w:hAnsi="Garamond"/>
          <w:b/>
        </w:rPr>
        <w:t xml:space="preserve">0 zł </w:t>
      </w:r>
      <w:r w:rsidRPr="002777FE">
        <w:rPr>
          <w:rFonts w:ascii="Garamond" w:hAnsi="Garamond"/>
        </w:rPr>
        <w:t>od osoby</w:t>
      </w:r>
    </w:p>
    <w:p w14:paraId="33081436" w14:textId="2C99979F" w:rsidR="00911FBD" w:rsidRPr="00E87524" w:rsidRDefault="00911FBD" w:rsidP="00911FB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2777FE">
        <w:rPr>
          <w:rFonts w:ascii="Garamond" w:hAnsi="Garamond"/>
        </w:rPr>
        <w:t xml:space="preserve">w przypadku 5 i więcej osób: </w:t>
      </w:r>
      <w:r w:rsidR="00FC00A1">
        <w:rPr>
          <w:rFonts w:ascii="Garamond" w:hAnsi="Garamond"/>
          <w:b/>
        </w:rPr>
        <w:t>4</w:t>
      </w:r>
      <w:r w:rsidR="000020A4">
        <w:rPr>
          <w:rFonts w:ascii="Garamond" w:hAnsi="Garamond"/>
          <w:b/>
        </w:rPr>
        <w:t>0</w:t>
      </w:r>
      <w:r w:rsidRPr="002777FE">
        <w:rPr>
          <w:rFonts w:ascii="Garamond" w:hAnsi="Garamond"/>
          <w:b/>
        </w:rPr>
        <w:t xml:space="preserve">0 zł </w:t>
      </w:r>
      <w:r w:rsidRPr="002777FE">
        <w:rPr>
          <w:rFonts w:ascii="Garamond" w:hAnsi="Garamond"/>
        </w:rPr>
        <w:t>od osoby</w:t>
      </w:r>
    </w:p>
    <w:p w14:paraId="57FC2532" w14:textId="567C693C" w:rsidR="00911FBD" w:rsidRPr="00911FBD" w:rsidRDefault="00911FBD" w:rsidP="00911FBD">
      <w:pPr>
        <w:spacing w:line="360" w:lineRule="auto"/>
        <w:jc w:val="both"/>
        <w:rPr>
          <w:rFonts w:ascii="Garamond" w:hAnsi="Garamond"/>
        </w:rPr>
      </w:pPr>
      <w:r w:rsidRPr="00E87524">
        <w:rPr>
          <w:rFonts w:ascii="Garamond" w:hAnsi="Garamond"/>
          <w:sz w:val="24"/>
          <w:szCs w:val="24"/>
        </w:rPr>
        <w:t>Wskazana kwota obejmuje udział w wykładach „na żywo”, możliwość zadawania pytań na czacie podczas szkole</w:t>
      </w:r>
      <w:r w:rsidR="004A65EC">
        <w:rPr>
          <w:rFonts w:ascii="Garamond" w:hAnsi="Garamond"/>
          <w:sz w:val="24"/>
          <w:szCs w:val="24"/>
        </w:rPr>
        <w:t>ń</w:t>
      </w:r>
      <w:r w:rsidRPr="00E87524">
        <w:rPr>
          <w:rFonts w:ascii="Garamond" w:hAnsi="Garamond"/>
          <w:sz w:val="24"/>
          <w:szCs w:val="24"/>
        </w:rPr>
        <w:t>, otrzymanie materiałów szkoleniowych przewidzianych przez wykładowcę, koszt wystawienia</w:t>
      </w:r>
      <w:r w:rsidR="00F00350">
        <w:rPr>
          <w:rFonts w:ascii="Garamond" w:hAnsi="Garamond"/>
          <w:sz w:val="24"/>
          <w:szCs w:val="24"/>
        </w:rPr>
        <w:br/>
      </w:r>
      <w:r w:rsidRPr="00E87524">
        <w:rPr>
          <w:rFonts w:ascii="Garamond" w:hAnsi="Garamond"/>
          <w:sz w:val="24"/>
          <w:szCs w:val="24"/>
        </w:rPr>
        <w:t xml:space="preserve">i </w:t>
      </w:r>
      <w:r w:rsidRPr="00F00350">
        <w:rPr>
          <w:rFonts w:ascii="Garamond" w:hAnsi="Garamond"/>
          <w:sz w:val="24"/>
          <w:szCs w:val="24"/>
        </w:rPr>
        <w:t xml:space="preserve">przesłania </w:t>
      </w:r>
      <w:r w:rsidR="00641BBD">
        <w:rPr>
          <w:rFonts w:ascii="Garamond" w:hAnsi="Garamond"/>
          <w:b/>
          <w:sz w:val="24"/>
          <w:szCs w:val="24"/>
        </w:rPr>
        <w:t>CERTYFIKATU REJEST</w:t>
      </w:r>
      <w:r w:rsidR="00C720E5">
        <w:rPr>
          <w:rFonts w:ascii="Garamond" w:hAnsi="Garamond"/>
          <w:b/>
          <w:sz w:val="24"/>
          <w:szCs w:val="24"/>
        </w:rPr>
        <w:t>R</w:t>
      </w:r>
      <w:r w:rsidR="00641BBD">
        <w:rPr>
          <w:rFonts w:ascii="Garamond" w:hAnsi="Garamond"/>
          <w:b/>
          <w:sz w:val="24"/>
          <w:szCs w:val="24"/>
        </w:rPr>
        <w:t>ATORKI MEDYCZNEJ</w:t>
      </w:r>
      <w:r w:rsidRPr="00911FBD">
        <w:rPr>
          <w:rFonts w:ascii="Garamond" w:hAnsi="Garamond"/>
        </w:rPr>
        <w:t>.</w:t>
      </w:r>
    </w:p>
    <w:p w14:paraId="7F2BD73C" w14:textId="77777777" w:rsidR="00911FBD" w:rsidRPr="00911FBD" w:rsidRDefault="00911FBD" w:rsidP="00911FBD">
      <w:pPr>
        <w:spacing w:line="360" w:lineRule="auto"/>
        <w:jc w:val="both"/>
        <w:rPr>
          <w:rFonts w:ascii="Garamond" w:hAnsi="Garamond"/>
        </w:rPr>
      </w:pPr>
    </w:p>
    <w:p w14:paraId="4FED2476" w14:textId="77777777" w:rsidR="00911FBD" w:rsidRPr="00911FBD" w:rsidRDefault="00911FBD" w:rsidP="00911FBD">
      <w:pPr>
        <w:spacing w:line="360" w:lineRule="auto"/>
        <w:jc w:val="both"/>
        <w:rPr>
          <w:rFonts w:ascii="Garamond" w:hAnsi="Garamond"/>
        </w:rPr>
      </w:pPr>
      <w:r w:rsidRPr="00911FBD">
        <w:rPr>
          <w:rFonts w:ascii="Garamond" w:hAnsi="Garamond"/>
          <w:color w:val="212529"/>
          <w:shd w:val="clear" w:color="auto" w:fill="FFFFFF"/>
        </w:rPr>
        <w:t>Podmioty lecznicze, które finansują usługę ze środków publicznych przynajmniej w 70% mogą być zwolnione z podatku VAT. Aby skorzystać ze zwolnienia – należy przesłać wraz ze zgłoszeniem – wypełnione oświadczenie (ostatnia strona tego pliku).</w:t>
      </w:r>
    </w:p>
    <w:p w14:paraId="579CB2E2" w14:textId="77777777" w:rsidR="00911FBD" w:rsidRPr="00911FBD" w:rsidRDefault="00911FBD" w:rsidP="00911FBD">
      <w:pPr>
        <w:spacing w:line="360" w:lineRule="auto"/>
        <w:jc w:val="both"/>
        <w:rPr>
          <w:rFonts w:ascii="Garamond" w:hAnsi="Garamond"/>
          <w:b/>
        </w:rPr>
      </w:pPr>
    </w:p>
    <w:p w14:paraId="4B9D3024" w14:textId="15F04BB6" w:rsidR="002777FE" w:rsidRDefault="00911FBD" w:rsidP="002777FE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E87524">
        <w:rPr>
          <w:rFonts w:ascii="Garamond" w:hAnsi="Garamond"/>
          <w:sz w:val="28"/>
          <w:szCs w:val="28"/>
        </w:rPr>
        <w:t>Zgłoszenia do udziału w kursie prosimy wysyłać:</w:t>
      </w:r>
      <w:r w:rsidRPr="00911FBD">
        <w:rPr>
          <w:rFonts w:ascii="Garamond" w:hAnsi="Garamond"/>
          <w:b/>
        </w:rPr>
        <w:t xml:space="preserve"> </w:t>
      </w:r>
      <w:hyperlink r:id="rId9" w:history="1">
        <w:r w:rsidR="00F41C57" w:rsidRPr="006F137E">
          <w:rPr>
            <w:rStyle w:val="Hipercze"/>
            <w:rFonts w:ascii="Garamond" w:hAnsi="Garamond"/>
            <w:b/>
            <w:sz w:val="28"/>
            <w:szCs w:val="28"/>
          </w:rPr>
          <w:t>anna.janiszewska@iuz.org.pl</w:t>
        </w:r>
      </w:hyperlink>
      <w:r w:rsidR="00F41C57">
        <w:rPr>
          <w:rFonts w:ascii="Garamond" w:hAnsi="Garamond"/>
          <w:b/>
          <w:sz w:val="28"/>
          <w:szCs w:val="28"/>
        </w:rPr>
        <w:t xml:space="preserve"> lub szkolenia@iuz.org.pl</w:t>
      </w:r>
    </w:p>
    <w:p w14:paraId="6F7893A3" w14:textId="2CC7F718" w:rsidR="00911FBD" w:rsidRPr="002777FE" w:rsidRDefault="00E87524" w:rsidP="002777FE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N</w:t>
      </w:r>
      <w:r w:rsidR="002777FE">
        <w:rPr>
          <w:rFonts w:ascii="Garamond" w:hAnsi="Garamond"/>
          <w:sz w:val="28"/>
          <w:szCs w:val="28"/>
        </w:rPr>
        <w:t>umer</w:t>
      </w:r>
      <w:r w:rsidR="00911FBD" w:rsidRPr="00911FBD">
        <w:rPr>
          <w:rFonts w:ascii="Garamond" w:hAnsi="Garamond"/>
          <w:sz w:val="28"/>
          <w:szCs w:val="28"/>
        </w:rPr>
        <w:t xml:space="preserve"> telef</w:t>
      </w:r>
      <w:r w:rsidR="002777FE">
        <w:rPr>
          <w:rFonts w:ascii="Garamond" w:hAnsi="Garamond"/>
          <w:sz w:val="28"/>
          <w:szCs w:val="28"/>
        </w:rPr>
        <w:t xml:space="preserve">onu </w:t>
      </w:r>
      <w:r w:rsidR="00C75EB2">
        <w:rPr>
          <w:rFonts w:ascii="Garamond" w:hAnsi="Garamond"/>
          <w:sz w:val="28"/>
          <w:szCs w:val="28"/>
        </w:rPr>
        <w:t>–</w:t>
      </w:r>
      <w:r w:rsidR="002777FE">
        <w:rPr>
          <w:rFonts w:ascii="Garamond" w:hAnsi="Garamond"/>
          <w:sz w:val="28"/>
          <w:szCs w:val="28"/>
        </w:rPr>
        <w:t xml:space="preserve"> </w:t>
      </w:r>
      <w:r w:rsidR="00F41C57" w:rsidRPr="00F41C57">
        <w:rPr>
          <w:rFonts w:ascii="Garamond" w:hAnsi="Garamond"/>
          <w:b/>
          <w:sz w:val="28"/>
          <w:szCs w:val="28"/>
        </w:rPr>
        <w:t>693-793-600,</w:t>
      </w:r>
      <w:r w:rsidR="00F41C5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B1181" w:rsidRPr="009B1181">
        <w:rPr>
          <w:rFonts w:ascii="Garamond" w:hAnsi="Garamond"/>
          <w:b/>
          <w:sz w:val="28"/>
          <w:szCs w:val="28"/>
        </w:rPr>
        <w:t>668 059 101</w:t>
      </w:r>
    </w:p>
    <w:p w14:paraId="0FB7E7B9" w14:textId="1EA9CC24" w:rsidR="0069281A" w:rsidRPr="00911FBD" w:rsidRDefault="0069281A">
      <w:pPr>
        <w:rPr>
          <w:rFonts w:ascii="Garamond" w:hAnsi="Garamond"/>
        </w:rPr>
      </w:pPr>
    </w:p>
    <w:p w14:paraId="7309451C" w14:textId="45AD40AD" w:rsidR="00D31E13" w:rsidRPr="00911FBD" w:rsidRDefault="00D31E13">
      <w:pPr>
        <w:rPr>
          <w:rFonts w:ascii="Garamond" w:hAnsi="Garamond"/>
        </w:rPr>
      </w:pPr>
    </w:p>
    <w:p w14:paraId="22971048" w14:textId="1C3A6A88" w:rsidR="00D31E13" w:rsidRDefault="00D31E13">
      <w:pPr>
        <w:rPr>
          <w:rFonts w:ascii="Garamond" w:hAnsi="Garamond"/>
        </w:rPr>
      </w:pPr>
    </w:p>
    <w:p w14:paraId="08159BFB" w14:textId="400DB07B" w:rsidR="00681875" w:rsidRDefault="00681875">
      <w:pPr>
        <w:rPr>
          <w:rFonts w:ascii="Garamond" w:hAnsi="Garamond"/>
        </w:rPr>
      </w:pPr>
    </w:p>
    <w:p w14:paraId="68383B08" w14:textId="503D8A0E" w:rsidR="00681875" w:rsidRDefault="00681875">
      <w:pPr>
        <w:rPr>
          <w:rFonts w:ascii="Garamond" w:hAnsi="Garamond"/>
        </w:rPr>
      </w:pPr>
    </w:p>
    <w:p w14:paraId="63E6275B" w14:textId="0F80B9F5" w:rsidR="00681875" w:rsidRDefault="00681875">
      <w:pPr>
        <w:rPr>
          <w:rFonts w:ascii="Garamond" w:hAnsi="Garamond"/>
        </w:rPr>
      </w:pPr>
    </w:p>
    <w:p w14:paraId="586AB50F" w14:textId="10B0DE1D" w:rsidR="00681875" w:rsidRDefault="00681875">
      <w:pPr>
        <w:rPr>
          <w:rFonts w:ascii="Garamond" w:hAnsi="Garamond"/>
        </w:rPr>
      </w:pPr>
    </w:p>
    <w:p w14:paraId="6C45B3F5" w14:textId="4915AB66" w:rsidR="00681875" w:rsidRDefault="00681875">
      <w:pPr>
        <w:rPr>
          <w:rFonts w:ascii="Garamond" w:hAnsi="Garamond"/>
        </w:rPr>
      </w:pPr>
    </w:p>
    <w:p w14:paraId="5F5D4963" w14:textId="580881A0" w:rsidR="00681875" w:rsidRDefault="00681875">
      <w:pPr>
        <w:rPr>
          <w:rFonts w:ascii="Garamond" w:hAnsi="Garamond"/>
        </w:rPr>
      </w:pPr>
    </w:p>
    <w:p w14:paraId="5961AA25" w14:textId="12C9312D" w:rsidR="00681875" w:rsidRDefault="00681875">
      <w:pPr>
        <w:rPr>
          <w:rFonts w:ascii="Garamond" w:hAnsi="Garamond"/>
        </w:rPr>
      </w:pPr>
    </w:p>
    <w:p w14:paraId="4B7035C2" w14:textId="2ACB25F9" w:rsidR="00681875" w:rsidRDefault="00681875">
      <w:pPr>
        <w:rPr>
          <w:rFonts w:ascii="Garamond" w:hAnsi="Garamond"/>
        </w:rPr>
      </w:pPr>
    </w:p>
    <w:p w14:paraId="4E7C9AC5" w14:textId="1D4A6530" w:rsidR="00681875" w:rsidRDefault="00681875">
      <w:pPr>
        <w:rPr>
          <w:rFonts w:ascii="Garamond" w:hAnsi="Garamond"/>
        </w:rPr>
      </w:pPr>
    </w:p>
    <w:p w14:paraId="4A18B250" w14:textId="77777777" w:rsidR="00681875" w:rsidRDefault="00681875">
      <w:pPr>
        <w:rPr>
          <w:rFonts w:ascii="Garamond" w:hAnsi="Garamond"/>
        </w:rPr>
      </w:pPr>
    </w:p>
    <w:p w14:paraId="460FB7BE" w14:textId="6408C159" w:rsidR="00681875" w:rsidRDefault="00681875">
      <w:pPr>
        <w:rPr>
          <w:rFonts w:ascii="Garamond" w:hAnsi="Garamond"/>
        </w:rPr>
      </w:pPr>
    </w:p>
    <w:p w14:paraId="59AE44A7" w14:textId="77777777" w:rsidR="00681875" w:rsidRDefault="00681875" w:rsidP="00681875">
      <w:pPr>
        <w:jc w:val="both"/>
        <w:rPr>
          <w:bCs/>
        </w:rPr>
      </w:pPr>
    </w:p>
    <w:p w14:paraId="0D8C970F" w14:textId="10C0B4F5" w:rsidR="00681875" w:rsidRDefault="00681875" w:rsidP="00681875">
      <w:pPr>
        <w:jc w:val="center"/>
        <w:rPr>
          <w:bCs/>
          <w:sz w:val="22"/>
        </w:rPr>
      </w:pPr>
    </w:p>
    <w:p w14:paraId="4BEADB97" w14:textId="77777777" w:rsidR="00C2674C" w:rsidRDefault="00C2674C" w:rsidP="00681875">
      <w:pPr>
        <w:jc w:val="center"/>
        <w:rPr>
          <w:bCs/>
          <w:sz w:val="22"/>
        </w:rPr>
      </w:pPr>
    </w:p>
    <w:p w14:paraId="65834011" w14:textId="77777777" w:rsidR="005B270B" w:rsidRDefault="005B270B" w:rsidP="00F90C47">
      <w:pPr>
        <w:jc w:val="center"/>
        <w:rPr>
          <w:rFonts w:ascii="Garamond" w:hAnsi="Garamond" w:cs="Arial"/>
          <w:bCs/>
          <w:sz w:val="22"/>
        </w:rPr>
      </w:pPr>
    </w:p>
    <w:p w14:paraId="3F31313A" w14:textId="040F9993" w:rsidR="00681875" w:rsidRPr="00F90C47" w:rsidRDefault="00681875" w:rsidP="00F90C47">
      <w:pPr>
        <w:jc w:val="center"/>
        <w:rPr>
          <w:rFonts w:ascii="Garamond" w:hAnsi="Garamond" w:cs="Arial"/>
          <w:bCs/>
          <w:sz w:val="22"/>
        </w:rPr>
      </w:pPr>
      <w:r w:rsidRPr="002122EE">
        <w:rPr>
          <w:rFonts w:ascii="Garamond" w:hAnsi="Garamond" w:cs="Arial"/>
          <w:bCs/>
          <w:sz w:val="22"/>
        </w:rPr>
        <w:t>FORMULARZ ZGŁOSZENIA UDZIAŁU W SZKOLENIU ON-LINE</w:t>
      </w:r>
    </w:p>
    <w:p w14:paraId="22767561" w14:textId="7909DBC1" w:rsidR="00681875" w:rsidRPr="00590B53" w:rsidRDefault="00F90C47" w:rsidP="00590B53">
      <w:pPr>
        <w:jc w:val="center"/>
        <w:rPr>
          <w:rFonts w:ascii="Garamond" w:eastAsia="Calibri" w:hAnsi="Garamond" w:cs="Arial"/>
          <w:color w:val="101010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Kurs </w:t>
      </w:r>
      <w:r w:rsidR="00C2674C">
        <w:rPr>
          <w:rFonts w:ascii="Garamond" w:hAnsi="Garamond" w:cs="Arial"/>
          <w:b/>
          <w:bCs/>
          <w:sz w:val="22"/>
          <w:szCs w:val="22"/>
        </w:rPr>
        <w:t>R</w:t>
      </w:r>
      <w:r>
        <w:rPr>
          <w:rFonts w:ascii="Garamond" w:hAnsi="Garamond" w:cs="Arial"/>
          <w:b/>
          <w:bCs/>
          <w:sz w:val="22"/>
          <w:szCs w:val="22"/>
        </w:rPr>
        <w:t xml:space="preserve">ejestratorki </w:t>
      </w:r>
      <w:proofErr w:type="gramStart"/>
      <w:r w:rsidR="00C2674C">
        <w:rPr>
          <w:rFonts w:ascii="Garamond" w:hAnsi="Garamond" w:cs="Arial"/>
          <w:b/>
          <w:bCs/>
          <w:sz w:val="22"/>
          <w:szCs w:val="22"/>
        </w:rPr>
        <w:t>M</w:t>
      </w:r>
      <w:r>
        <w:rPr>
          <w:rFonts w:ascii="Garamond" w:hAnsi="Garamond" w:cs="Arial"/>
          <w:b/>
          <w:bCs/>
          <w:sz w:val="22"/>
          <w:szCs w:val="22"/>
        </w:rPr>
        <w:t xml:space="preserve">edycznej </w:t>
      </w:r>
      <w:r w:rsidR="00681875" w:rsidRPr="002122EE">
        <w:rPr>
          <w:rFonts w:ascii="Garamond" w:hAnsi="Garamond" w:cs="Arial"/>
          <w:sz w:val="10"/>
          <w:szCs w:val="10"/>
        </w:rPr>
        <w:t xml:space="preserve"> </w:t>
      </w:r>
      <w:r w:rsidR="00681875" w:rsidRPr="002122EE">
        <w:rPr>
          <w:rFonts w:ascii="Garamond" w:hAnsi="Garamond" w:cs="Arial"/>
          <w:b/>
          <w:color w:val="000000"/>
        </w:rPr>
        <w:t>–</w:t>
      </w:r>
      <w:proofErr w:type="gramEnd"/>
      <w:r w:rsidR="00681875" w:rsidRPr="002122EE">
        <w:rPr>
          <w:rFonts w:ascii="Garamond" w:hAnsi="Garamond" w:cs="Arial"/>
          <w:b/>
          <w:color w:val="000000"/>
        </w:rPr>
        <w:t xml:space="preserve"> </w:t>
      </w:r>
      <w:r w:rsidR="00067B79">
        <w:rPr>
          <w:rFonts w:ascii="Garamond" w:hAnsi="Garamond" w:cs="Arial"/>
          <w:b/>
          <w:color w:val="000000"/>
          <w:sz w:val="22"/>
          <w:szCs w:val="22"/>
        </w:rPr>
        <w:t>maj</w:t>
      </w:r>
      <w:r w:rsidR="00AB2E99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067B79">
        <w:rPr>
          <w:rFonts w:ascii="Garamond" w:hAnsi="Garamond" w:cs="Arial"/>
          <w:b/>
          <w:color w:val="000000"/>
          <w:sz w:val="22"/>
          <w:szCs w:val="22"/>
        </w:rPr>
        <w:t>20</w:t>
      </w:r>
      <w:r w:rsidR="00681875" w:rsidRPr="002122EE">
        <w:rPr>
          <w:rFonts w:ascii="Garamond" w:eastAsia="Calibri" w:hAnsi="Garamond" w:cs="Arial"/>
          <w:b/>
          <w:bCs/>
          <w:color w:val="101010"/>
          <w:sz w:val="22"/>
          <w:szCs w:val="22"/>
        </w:rPr>
        <w:t>2</w:t>
      </w:r>
      <w:r w:rsidR="00067B79">
        <w:rPr>
          <w:rFonts w:ascii="Garamond" w:eastAsia="Calibri" w:hAnsi="Garamond" w:cs="Arial"/>
          <w:b/>
          <w:bCs/>
          <w:color w:val="101010"/>
          <w:sz w:val="22"/>
          <w:szCs w:val="22"/>
        </w:rPr>
        <w:t>5</w:t>
      </w:r>
      <w:r w:rsidR="00681875" w:rsidRPr="002122EE">
        <w:rPr>
          <w:rFonts w:ascii="Garamond" w:eastAsia="Calibri" w:hAnsi="Garamond" w:cs="Arial"/>
          <w:b/>
          <w:bCs/>
          <w:color w:val="101010"/>
          <w:sz w:val="22"/>
          <w:szCs w:val="22"/>
        </w:rPr>
        <w:t xml:space="preserve"> r. </w:t>
      </w:r>
      <w:r w:rsidR="00681875" w:rsidRPr="002122EE">
        <w:rPr>
          <w:rFonts w:ascii="Garamond" w:eastAsia="Calibri" w:hAnsi="Garamond" w:cs="Arial"/>
          <w:bCs/>
          <w:color w:val="101010"/>
          <w:sz w:val="22"/>
          <w:szCs w:val="22"/>
        </w:rPr>
        <w:t>godz. 10.00 – 1</w:t>
      </w:r>
      <w:r>
        <w:rPr>
          <w:rFonts w:ascii="Garamond" w:eastAsia="Calibri" w:hAnsi="Garamond" w:cs="Arial"/>
          <w:bCs/>
          <w:color w:val="101010"/>
          <w:sz w:val="22"/>
          <w:szCs w:val="22"/>
        </w:rPr>
        <w:t>4</w:t>
      </w:r>
      <w:r w:rsidR="00681875" w:rsidRPr="002122EE">
        <w:rPr>
          <w:rFonts w:ascii="Garamond" w:eastAsia="Calibri" w:hAnsi="Garamond" w:cs="Arial"/>
          <w:bCs/>
          <w:color w:val="101010"/>
          <w:sz w:val="22"/>
          <w:szCs w:val="22"/>
        </w:rPr>
        <w:t>.00</w:t>
      </w:r>
    </w:p>
    <w:p w14:paraId="3581CC2D" w14:textId="77777777" w:rsidR="00681875" w:rsidRPr="00B573D2" w:rsidRDefault="00681875" w:rsidP="00681875">
      <w:pPr>
        <w:rPr>
          <w:rFonts w:ascii="Garamond" w:eastAsia="Calibri" w:hAnsi="Garamond" w:cs="Arial"/>
          <w:color w:val="101010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81875" w:rsidRPr="002122EE" w14:paraId="63617174" w14:textId="77777777" w:rsidTr="00026C05">
        <w:trPr>
          <w:trHeight w:val="15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E31" w14:textId="5DA05657" w:rsidR="00681875" w:rsidRPr="00ED10B7" w:rsidRDefault="00681875" w:rsidP="00041A76">
            <w:pPr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C373051" w14:textId="18AFDDDD" w:rsidR="00681875" w:rsidRPr="002122EE" w:rsidRDefault="00681875" w:rsidP="003C5AE4">
      <w:pPr>
        <w:ind w:left="-142" w:right="118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2122EE">
        <w:rPr>
          <w:rFonts w:ascii="Garamond" w:hAnsi="Garamond" w:cs="Arial"/>
          <w:b/>
        </w:rPr>
        <w:t xml:space="preserve"> </w:t>
      </w:r>
      <w:r w:rsidRPr="002122EE">
        <w:rPr>
          <w:rFonts w:ascii="Garamond" w:hAnsi="Garamond" w:cs="Arial"/>
          <w:b/>
        </w:rPr>
        <w:tab/>
      </w:r>
      <w:r w:rsidRPr="002122EE">
        <w:rPr>
          <w:rFonts w:ascii="Garamond" w:hAnsi="Garamond" w:cs="Arial"/>
          <w:b/>
        </w:rPr>
        <w:tab/>
      </w:r>
      <w:r w:rsidRPr="002122EE">
        <w:rPr>
          <w:rFonts w:ascii="Garamond" w:hAnsi="Garamond" w:cs="Arial"/>
          <w:b/>
          <w:sz w:val="30"/>
          <w:szCs w:val="30"/>
        </w:rPr>
        <w:t xml:space="preserve">TAK </w:t>
      </w:r>
      <w:r w:rsidRPr="002122EE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2122EE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C456C5E" w14:textId="1DE417DD" w:rsidR="00681875" w:rsidRPr="002122EE" w:rsidRDefault="00681875" w:rsidP="0080630C">
      <w:pPr>
        <w:ind w:left="-142"/>
        <w:jc w:val="center"/>
        <w:rPr>
          <w:rFonts w:ascii="Garamond" w:eastAsia="MS Gothic" w:hAnsi="Garamond" w:cs="Arial"/>
          <w:b/>
          <w:color w:val="FF0000"/>
        </w:rPr>
      </w:pPr>
      <w:r w:rsidRPr="002122EE">
        <w:rPr>
          <w:rFonts w:ascii="Garamond" w:eastAsia="MS Gothic" w:hAnsi="Garamond" w:cs="Arial"/>
          <w:b/>
          <w:color w:val="FF000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</w:rPr>
        <w:t xml:space="preserve">Podmioty lecznicze, które finansują usługę ze środków publicznych w minimum 70% zwolnione są z podatku VAT. </w:t>
      </w:r>
      <w:r w:rsidR="0080630C">
        <w:rPr>
          <w:rFonts w:ascii="Garamond" w:eastAsia="MS Gothic" w:hAnsi="Garamond" w:cs="Arial"/>
          <w:b/>
          <w:color w:val="FF0000"/>
        </w:rPr>
        <w:br/>
      </w:r>
      <w:r w:rsidRPr="002122EE">
        <w:rPr>
          <w:rFonts w:ascii="Garamond" w:eastAsia="MS Gothic" w:hAnsi="Garamond" w:cs="Arial"/>
          <w:b/>
          <w:color w:val="FF0000"/>
        </w:rPr>
        <w:t>W tym celu prosimy wypełnić poniższe oświadczenie.</w:t>
      </w:r>
    </w:p>
    <w:tbl>
      <w:tblPr>
        <w:tblpPr w:leftFromText="141" w:rightFromText="141" w:vertAnchor="text" w:horzAnchor="page" w:tblpX="4395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681875" w:rsidRPr="002122EE" w14:paraId="08719495" w14:textId="77777777" w:rsidTr="007E088A">
        <w:trPr>
          <w:trHeight w:val="583"/>
        </w:trPr>
        <w:tc>
          <w:tcPr>
            <w:tcW w:w="6658" w:type="dxa"/>
            <w:shd w:val="clear" w:color="auto" w:fill="auto"/>
          </w:tcPr>
          <w:p w14:paraId="7E5B1CEC" w14:textId="77777777" w:rsidR="00681875" w:rsidRPr="002122EE" w:rsidRDefault="00681875" w:rsidP="00B636C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03EDC46" w14:textId="5756CE15" w:rsidR="00681875" w:rsidRPr="00D71F92" w:rsidRDefault="00681875" w:rsidP="00D71F92">
      <w:pPr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 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4395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681875" w:rsidRPr="002122EE" w14:paraId="1A983955" w14:textId="77777777" w:rsidTr="007E088A">
        <w:trPr>
          <w:trHeight w:val="583"/>
        </w:trPr>
        <w:tc>
          <w:tcPr>
            <w:tcW w:w="6658" w:type="dxa"/>
            <w:shd w:val="clear" w:color="auto" w:fill="auto"/>
          </w:tcPr>
          <w:p w14:paraId="36955986" w14:textId="77777777" w:rsidR="00681875" w:rsidRPr="002122EE" w:rsidRDefault="00681875" w:rsidP="00072BE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46F4BA45" w14:textId="52117E7A" w:rsidR="00681875" w:rsidRPr="00DC69EC" w:rsidRDefault="00E23BD8" w:rsidP="007515B8">
      <w:pPr>
        <w:spacing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br/>
      </w:r>
      <w:r w:rsidR="00F1265E">
        <w:rPr>
          <w:rFonts w:ascii="Garamond" w:hAnsi="Garamond" w:cs="Arial"/>
        </w:rPr>
        <w:tab/>
      </w:r>
      <w:r w:rsidR="00F1265E">
        <w:rPr>
          <w:rFonts w:ascii="Garamond" w:hAnsi="Garamond" w:cs="Arial"/>
        </w:rPr>
        <w:tab/>
      </w:r>
      <w:r w:rsidR="00681875" w:rsidRPr="002122EE">
        <w:rPr>
          <w:rFonts w:ascii="Garamond" w:hAnsi="Garamond" w:cs="Arial"/>
        </w:rPr>
        <w:t>Telefon osoby zgłaszającej:</w:t>
      </w: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4229"/>
        <w:gridCol w:w="2114"/>
        <w:gridCol w:w="1550"/>
      </w:tblGrid>
      <w:tr w:rsidR="00245127" w:rsidRPr="002122EE" w14:paraId="77B80E94" w14:textId="77777777" w:rsidTr="00C75EB2">
        <w:trPr>
          <w:trHeight w:val="34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B77B" w14:textId="77777777" w:rsidR="00681875" w:rsidRPr="002122EE" w:rsidRDefault="00681875" w:rsidP="00C75EB2">
            <w:pPr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3B7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2122EE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2122EE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706438A3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827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07EEA296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5FA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245127" w:rsidRPr="002122EE" w14:paraId="36152148" w14:textId="77777777" w:rsidTr="00C75EB2">
        <w:trPr>
          <w:trHeight w:val="34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025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74ECEA3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34FA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42D52" w14:textId="77777777" w:rsidR="00681875" w:rsidRPr="002122EE" w:rsidRDefault="00681875" w:rsidP="006A7E9C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CE524" w14:textId="57338AA1" w:rsidR="00CA23C1" w:rsidRPr="00CA23C1" w:rsidRDefault="00CA23C1" w:rsidP="00CA23C1">
            <w:pPr>
              <w:spacing w:line="360" w:lineRule="auto"/>
              <w:jc w:val="both"/>
              <w:rPr>
                <w:rFonts w:ascii="Garamond" w:hAnsi="Garamond"/>
              </w:rPr>
            </w:pPr>
            <w:r w:rsidRPr="00CA23C1">
              <w:rPr>
                <w:rFonts w:ascii="Garamond" w:hAnsi="Garamond"/>
              </w:rPr>
              <w:t>przy zgłoszeniu</w:t>
            </w:r>
            <w:r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br/>
            </w:r>
            <w:r w:rsidRPr="00CA23C1">
              <w:rPr>
                <w:rFonts w:ascii="Garamond" w:hAnsi="Garamond"/>
              </w:rPr>
              <w:t>1</w:t>
            </w:r>
            <w:r w:rsidR="00E62771">
              <w:rPr>
                <w:rFonts w:ascii="Garamond" w:hAnsi="Garamond"/>
              </w:rPr>
              <w:t xml:space="preserve"> </w:t>
            </w:r>
            <w:r w:rsidRPr="00CA23C1">
              <w:rPr>
                <w:rFonts w:ascii="Garamond" w:hAnsi="Garamond"/>
              </w:rPr>
              <w:t>os</w:t>
            </w:r>
            <w:r w:rsidR="00E62771">
              <w:rPr>
                <w:rFonts w:ascii="Garamond" w:hAnsi="Garamond"/>
              </w:rPr>
              <w:t>o</w:t>
            </w:r>
            <w:r w:rsidRPr="00CA23C1">
              <w:rPr>
                <w:rFonts w:ascii="Garamond" w:hAnsi="Garamond"/>
              </w:rPr>
              <w:t>b</w:t>
            </w:r>
            <w:r w:rsidR="00E62771">
              <w:rPr>
                <w:rFonts w:ascii="Garamond" w:hAnsi="Garamond"/>
              </w:rPr>
              <w:t>y</w:t>
            </w:r>
            <w:r w:rsidRPr="00CA23C1">
              <w:rPr>
                <w:rFonts w:ascii="Garamond" w:hAnsi="Garamond"/>
              </w:rPr>
              <w:t>:</w:t>
            </w:r>
            <w:r w:rsidRPr="00CA23C1">
              <w:rPr>
                <w:rFonts w:ascii="Garamond" w:hAnsi="Garamond"/>
                <w:b/>
              </w:rPr>
              <w:t xml:space="preserve"> </w:t>
            </w:r>
            <w:r w:rsidR="00E62771">
              <w:rPr>
                <w:rFonts w:ascii="Garamond" w:hAnsi="Garamond"/>
                <w:b/>
              </w:rPr>
              <w:t>8</w:t>
            </w:r>
            <w:r w:rsidRPr="00CA23C1">
              <w:rPr>
                <w:rFonts w:ascii="Garamond" w:hAnsi="Garamond"/>
                <w:b/>
              </w:rPr>
              <w:t xml:space="preserve">00 zł </w:t>
            </w:r>
            <w:r w:rsidRPr="00CA23C1">
              <w:rPr>
                <w:rFonts w:ascii="Garamond" w:hAnsi="Garamond"/>
              </w:rPr>
              <w:t>od osoby</w:t>
            </w:r>
          </w:p>
          <w:p w14:paraId="175F6940" w14:textId="22A169A2" w:rsidR="00CA23C1" w:rsidRPr="00CA23C1" w:rsidRDefault="00A74343" w:rsidP="00CA23C1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04786E">
              <w:rPr>
                <w:rFonts w:ascii="Garamond" w:hAnsi="Garamond"/>
              </w:rPr>
              <w:t xml:space="preserve"> - </w:t>
            </w:r>
            <w:r w:rsidR="00CA23C1" w:rsidRPr="00CA23C1">
              <w:rPr>
                <w:rFonts w:ascii="Garamond" w:hAnsi="Garamond"/>
              </w:rPr>
              <w:t>4 osób:</w:t>
            </w:r>
            <w:r w:rsidR="00CA23C1" w:rsidRPr="00CA23C1">
              <w:rPr>
                <w:rFonts w:ascii="Garamond" w:hAnsi="Garamond"/>
                <w:b/>
              </w:rPr>
              <w:t xml:space="preserve"> </w:t>
            </w:r>
            <w:r w:rsidR="00E62771">
              <w:rPr>
                <w:rFonts w:ascii="Garamond" w:hAnsi="Garamond"/>
                <w:b/>
              </w:rPr>
              <w:t>65</w:t>
            </w:r>
            <w:r w:rsidR="00CA23C1" w:rsidRPr="00CA23C1">
              <w:rPr>
                <w:rFonts w:ascii="Garamond" w:hAnsi="Garamond"/>
                <w:b/>
              </w:rPr>
              <w:t xml:space="preserve">0 zł </w:t>
            </w:r>
            <w:r w:rsidR="00CA23C1" w:rsidRPr="00CA23C1">
              <w:rPr>
                <w:rFonts w:ascii="Garamond" w:hAnsi="Garamond"/>
              </w:rPr>
              <w:t>od osoby</w:t>
            </w:r>
          </w:p>
          <w:p w14:paraId="25FB55BE" w14:textId="426FC5D3" w:rsidR="00681875" w:rsidRPr="00CA23C1" w:rsidRDefault="00CA23C1" w:rsidP="00CA23C1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A23C1">
              <w:rPr>
                <w:rFonts w:ascii="Garamond" w:hAnsi="Garamond"/>
              </w:rPr>
              <w:t xml:space="preserve">5 i więcej osób: </w:t>
            </w:r>
            <w:r w:rsidR="00E62771">
              <w:rPr>
                <w:rFonts w:ascii="Garamond" w:hAnsi="Garamond"/>
                <w:b/>
              </w:rPr>
              <w:t>40</w:t>
            </w:r>
            <w:r w:rsidRPr="00CA23C1">
              <w:rPr>
                <w:rFonts w:ascii="Garamond" w:hAnsi="Garamond"/>
                <w:b/>
              </w:rPr>
              <w:t xml:space="preserve">0 zł </w:t>
            </w:r>
            <w:r w:rsidRPr="00CA23C1">
              <w:rPr>
                <w:rFonts w:ascii="Garamond" w:hAnsi="Garamond"/>
              </w:rPr>
              <w:t>od osoby</w:t>
            </w:r>
          </w:p>
        </w:tc>
      </w:tr>
      <w:tr w:rsidR="00245127" w:rsidRPr="002122EE" w14:paraId="70FF1C9A" w14:textId="77777777" w:rsidTr="00C75EB2">
        <w:trPr>
          <w:trHeight w:val="350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983" w14:textId="0F6E1C3E" w:rsidR="00681875" w:rsidRDefault="00681875" w:rsidP="006A7E9C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2.</w:t>
            </w:r>
          </w:p>
          <w:p w14:paraId="5E5534A1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D9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14:paraId="3B3873C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F8285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</w:tr>
      <w:tr w:rsidR="00245127" w:rsidRPr="002122EE" w14:paraId="03CFD158" w14:textId="77777777" w:rsidTr="00C75EB2">
        <w:trPr>
          <w:trHeight w:val="34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C8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  <w:p w14:paraId="780CFDD3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C81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14:paraId="3684E64A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36BEB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</w:tr>
    </w:tbl>
    <w:p w14:paraId="569ECE92" w14:textId="77777777" w:rsidR="00681875" w:rsidRPr="002122EE" w:rsidRDefault="00681875" w:rsidP="00681875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25679A52" w14:textId="77777777" w:rsidR="00681875" w:rsidRPr="002122EE" w:rsidRDefault="00681875" w:rsidP="001C2012">
      <w:pPr>
        <w:spacing w:line="240" w:lineRule="auto"/>
        <w:ind w:left="-142"/>
        <w:jc w:val="both"/>
        <w:rPr>
          <w:rFonts w:ascii="Garamond" w:hAnsi="Garamond" w:cs="Arial"/>
          <w:sz w:val="22"/>
          <w:szCs w:val="22"/>
          <w:u w:val="single"/>
        </w:rPr>
      </w:pPr>
      <w:r w:rsidRPr="002122EE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1298091E" w14:textId="2ED904DE" w:rsidR="00681875" w:rsidRPr="002122EE" w:rsidRDefault="00681875" w:rsidP="006C225E">
      <w:pPr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Garamond" w:hAnsi="Garamond" w:cs="Arial"/>
          <w:szCs w:val="22"/>
        </w:rPr>
      </w:pPr>
      <w:r w:rsidRPr="002122EE">
        <w:rPr>
          <w:rFonts w:ascii="Garamond" w:hAnsi="Garamond" w:cs="Arial"/>
          <w:szCs w:val="22"/>
        </w:rPr>
        <w:t xml:space="preserve">Wypełniony formularz zgłoszeniowy prosimy przesłać na adres: </w:t>
      </w:r>
      <w:r w:rsidR="002D5E00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anna.janiszewska@iuz.org.pl</w:t>
      </w:r>
    </w:p>
    <w:p w14:paraId="6DA288C1" w14:textId="77777777" w:rsidR="00681875" w:rsidRPr="002122EE" w:rsidRDefault="00681875" w:rsidP="006C225E">
      <w:pPr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Garamond" w:hAnsi="Garamond" w:cs="Arial"/>
          <w:szCs w:val="22"/>
        </w:rPr>
      </w:pPr>
      <w:r w:rsidRPr="002122EE">
        <w:rPr>
          <w:rFonts w:ascii="Garamond" w:hAnsi="Garamond" w:cs="Arial"/>
          <w:szCs w:val="22"/>
        </w:rPr>
        <w:t>Zastrzegamy sobie możliwość zamknięcia listy uczestników przed wskazanym terminem zgłoszeń.</w:t>
      </w:r>
    </w:p>
    <w:p w14:paraId="0F65518C" w14:textId="77777777" w:rsidR="00681875" w:rsidRPr="002122EE" w:rsidRDefault="00681875" w:rsidP="006C225E">
      <w:pPr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Garamond" w:hAnsi="Garamond" w:cs="Arial"/>
          <w:sz w:val="22"/>
        </w:rPr>
      </w:pPr>
      <w:r w:rsidRPr="002122EE">
        <w:rPr>
          <w:rFonts w:ascii="Garamond" w:hAnsi="Garamond" w:cs="Arial"/>
          <w:szCs w:val="22"/>
        </w:rPr>
        <w:t xml:space="preserve">Płatność na podstawie faktury pro-forma, </w:t>
      </w:r>
      <w:r w:rsidRPr="002122EE">
        <w:rPr>
          <w:rFonts w:ascii="Garamond" w:hAnsi="Garamond" w:cs="Arial"/>
          <w:b/>
          <w:bCs/>
          <w:szCs w:val="22"/>
        </w:rPr>
        <w:t>przed datą realizacji szkolenia</w:t>
      </w:r>
      <w:r w:rsidRPr="002122EE">
        <w:rPr>
          <w:rFonts w:ascii="Garamond" w:hAnsi="Garamond" w:cs="Arial"/>
          <w:sz w:val="22"/>
        </w:rPr>
        <w:t>.</w:t>
      </w:r>
    </w:p>
    <w:p w14:paraId="3CF61E08" w14:textId="0E3E2D73" w:rsidR="00681875" w:rsidRPr="002122EE" w:rsidRDefault="00681875" w:rsidP="00681875">
      <w:pPr>
        <w:jc w:val="both"/>
        <w:rPr>
          <w:rFonts w:ascii="Garamond" w:hAnsi="Garamond" w:cs="Arial"/>
        </w:rPr>
      </w:pPr>
      <w:r w:rsidRPr="002122EE">
        <w:rPr>
          <w:rFonts w:ascii="Garamond" w:hAnsi="Garamond" w:cs="Arial"/>
        </w:rPr>
        <w:tab/>
      </w:r>
    </w:p>
    <w:p w14:paraId="48EAFF42" w14:textId="77777777" w:rsidR="00681875" w:rsidRPr="002122EE" w:rsidRDefault="00681875" w:rsidP="00681875">
      <w:pPr>
        <w:jc w:val="both"/>
        <w:rPr>
          <w:rFonts w:ascii="Garamond" w:hAnsi="Garamond" w:cs="Arial"/>
        </w:rPr>
      </w:pPr>
    </w:p>
    <w:p w14:paraId="7A4F6575" w14:textId="77777777" w:rsidR="00681875" w:rsidRPr="002122EE" w:rsidRDefault="00681875" w:rsidP="00681875">
      <w:pPr>
        <w:ind w:left="284"/>
        <w:rPr>
          <w:rFonts w:ascii="Garamond" w:hAnsi="Garamond" w:cs="Arial"/>
        </w:rPr>
      </w:pP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  <w:t xml:space="preserve">  </w:t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  <w:t>___________________________</w:t>
      </w:r>
    </w:p>
    <w:p w14:paraId="52F43B94" w14:textId="77777777" w:rsidR="00681875" w:rsidRPr="002122EE" w:rsidRDefault="00681875" w:rsidP="00681875">
      <w:pPr>
        <w:ind w:left="1275" w:right="-1" w:firstLine="141"/>
        <w:rPr>
          <w:rFonts w:ascii="Garamond" w:hAnsi="Garamond" w:cs="Arial"/>
          <w:sz w:val="12"/>
          <w:szCs w:val="12"/>
        </w:rPr>
      </w:pP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  <w:sz w:val="16"/>
          <w:szCs w:val="16"/>
        </w:rPr>
        <w:tab/>
        <w:t xml:space="preserve"> </w:t>
      </w:r>
      <w:r w:rsidRPr="002122EE">
        <w:rPr>
          <w:rFonts w:ascii="Garamond" w:hAnsi="Garamond" w:cs="Arial"/>
          <w:sz w:val="16"/>
          <w:szCs w:val="16"/>
        </w:rPr>
        <w:tab/>
      </w:r>
      <w:r w:rsidRPr="002122EE">
        <w:rPr>
          <w:rFonts w:ascii="Garamond" w:hAnsi="Garamond" w:cs="Arial"/>
          <w:sz w:val="16"/>
          <w:szCs w:val="16"/>
        </w:rPr>
        <w:tab/>
        <w:t xml:space="preserve">             </w:t>
      </w:r>
      <w:r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7E9E8330" w14:textId="77777777" w:rsidR="00681875" w:rsidRPr="00FD5AAA" w:rsidRDefault="00681875" w:rsidP="00681875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1BD441" w14:textId="77777777" w:rsidR="00681875" w:rsidRDefault="00681875" w:rsidP="00681875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AA995B" w14:textId="77777777" w:rsidR="00681875" w:rsidRPr="00281301" w:rsidRDefault="00681875" w:rsidP="00681875">
      <w:pPr>
        <w:spacing w:before="180" w:after="180" w:line="360" w:lineRule="auto"/>
        <w:rPr>
          <w:rFonts w:ascii="Garamond" w:hAnsi="Garamond" w:cs="Arial"/>
          <w:b/>
          <w:bCs/>
          <w:sz w:val="32"/>
          <w:szCs w:val="32"/>
        </w:rPr>
      </w:pPr>
    </w:p>
    <w:p w14:paraId="4BCA066F" w14:textId="77777777" w:rsidR="00681875" w:rsidRPr="00281301" w:rsidRDefault="00681875" w:rsidP="00681875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065AA04" w14:textId="0196CA4D" w:rsidR="00681875" w:rsidRPr="000A41A9" w:rsidRDefault="00D362FA" w:rsidP="00681875">
      <w:pPr>
        <w:jc w:val="center"/>
        <w:rPr>
          <w:rFonts w:ascii="Garamond" w:hAnsi="Garamond" w:cs="Arial"/>
          <w:bCs/>
          <w:sz w:val="21"/>
          <w:szCs w:val="21"/>
        </w:rPr>
      </w:pPr>
      <w:r>
        <w:rPr>
          <w:rFonts w:ascii="Garamond" w:hAnsi="Garamond" w:cs="Arial"/>
          <w:bCs/>
          <w:sz w:val="21"/>
          <w:szCs w:val="21"/>
        </w:rPr>
        <w:t>n</w:t>
      </w:r>
      <w:r w:rsidR="00681875" w:rsidRPr="000A41A9">
        <w:rPr>
          <w:rFonts w:ascii="Garamond" w:hAnsi="Garamond" w:cs="Arial"/>
          <w:bCs/>
          <w:sz w:val="21"/>
          <w:szCs w:val="21"/>
        </w:rPr>
        <w:t>a potrzeby zwolnienia z podatku VAT szkoleń</w:t>
      </w:r>
      <w:r>
        <w:rPr>
          <w:rFonts w:ascii="Garamond" w:hAnsi="Garamond" w:cs="Arial"/>
          <w:bCs/>
          <w:sz w:val="21"/>
          <w:szCs w:val="21"/>
        </w:rPr>
        <w:t>.</w:t>
      </w:r>
      <w:r w:rsidR="00681875" w:rsidRPr="000A41A9">
        <w:rPr>
          <w:rFonts w:ascii="Garamond" w:hAnsi="Garamond" w:cs="Arial"/>
          <w:bCs/>
          <w:sz w:val="21"/>
          <w:szCs w:val="21"/>
        </w:rPr>
        <w:t xml:space="preserve"> </w:t>
      </w:r>
    </w:p>
    <w:p w14:paraId="77381F2F" w14:textId="56697A77" w:rsidR="00681875" w:rsidRPr="000A41A9" w:rsidRDefault="00D362FA" w:rsidP="00681875">
      <w:pPr>
        <w:jc w:val="center"/>
        <w:rPr>
          <w:rFonts w:ascii="Garamond" w:hAnsi="Garamond" w:cs="Arial"/>
          <w:bCs/>
          <w:sz w:val="21"/>
          <w:szCs w:val="21"/>
        </w:rPr>
      </w:pPr>
      <w:r>
        <w:rPr>
          <w:rFonts w:ascii="Garamond" w:hAnsi="Garamond" w:cs="Arial"/>
          <w:bCs/>
          <w:sz w:val="21"/>
          <w:szCs w:val="21"/>
        </w:rPr>
        <w:t>N</w:t>
      </w:r>
      <w:r w:rsidR="00681875" w:rsidRPr="000A41A9">
        <w:rPr>
          <w:rFonts w:ascii="Garamond" w:hAnsi="Garamond" w:cs="Arial"/>
          <w:bCs/>
          <w:sz w:val="21"/>
          <w:szCs w:val="21"/>
        </w:rPr>
        <w:t>a podstawie art. 43 ust. 1 pkt 29 lit. C ustawy o VAT lub §3 ust.1.pkt.14 Rozporządzenia Ministra Finansów w sprawie zwolnień od podatku od towarów i usług oraz warunków stosowania tych zwolnień</w:t>
      </w:r>
    </w:p>
    <w:p w14:paraId="171FBE18" w14:textId="406C129A" w:rsidR="00681875" w:rsidRPr="00281301" w:rsidRDefault="00681875" w:rsidP="003A7C49">
      <w:pPr>
        <w:rPr>
          <w:rFonts w:ascii="Garamond" w:hAnsi="Garamond" w:cs="Arial"/>
          <w:bCs/>
          <w:szCs w:val="16"/>
        </w:rPr>
      </w:pPr>
      <w:r w:rsidRPr="00281301">
        <w:rPr>
          <w:rFonts w:ascii="Garamond" w:hAnsi="Garamond" w:cs="Arial"/>
          <w:bCs/>
          <w:szCs w:val="16"/>
        </w:rPr>
        <w:t xml:space="preserve"> </w:t>
      </w:r>
    </w:p>
    <w:p w14:paraId="347739F7" w14:textId="77777777" w:rsidR="00681875" w:rsidRPr="00281301" w:rsidRDefault="00681875" w:rsidP="003A7C49">
      <w:pPr>
        <w:rPr>
          <w:rFonts w:ascii="Garamond" w:hAnsi="Garamond" w:cs="Arial"/>
          <w:b/>
          <w:bCs/>
          <w:sz w:val="16"/>
          <w:szCs w:val="16"/>
        </w:rPr>
      </w:pPr>
    </w:p>
    <w:p w14:paraId="5CF7963D" w14:textId="77777777" w:rsidR="00681875" w:rsidRPr="00281301" w:rsidRDefault="00681875" w:rsidP="003A7C49">
      <w:pPr>
        <w:jc w:val="center"/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14B9660" w14:textId="77777777" w:rsidR="00681875" w:rsidRPr="00281301" w:rsidRDefault="00681875" w:rsidP="003A7C49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6BD4B026" w14:textId="77777777" w:rsidR="00681875" w:rsidRPr="00281301" w:rsidRDefault="00681875" w:rsidP="00681875">
      <w:pPr>
        <w:rPr>
          <w:rFonts w:ascii="Garamond" w:hAnsi="Garamond" w:cs="Arial"/>
          <w:b/>
          <w:bCs/>
          <w:sz w:val="16"/>
          <w:szCs w:val="16"/>
        </w:rPr>
      </w:pPr>
    </w:p>
    <w:p w14:paraId="59768263" w14:textId="77777777" w:rsidR="00681875" w:rsidRPr="00281301" w:rsidRDefault="00681875" w:rsidP="00681875">
      <w:pPr>
        <w:rPr>
          <w:rFonts w:ascii="Garamond" w:hAnsi="Garamond" w:cs="Arial"/>
          <w:b/>
          <w:bCs/>
          <w:sz w:val="16"/>
          <w:szCs w:val="16"/>
        </w:rPr>
      </w:pPr>
    </w:p>
    <w:p w14:paraId="3274EF0D" w14:textId="77777777" w:rsidR="00681875" w:rsidRPr="000A41A9" w:rsidRDefault="00681875" w:rsidP="00681875">
      <w:pPr>
        <w:rPr>
          <w:rFonts w:ascii="Garamond" w:hAnsi="Garamond" w:cs="Arial"/>
          <w:sz w:val="21"/>
          <w:szCs w:val="21"/>
        </w:rPr>
      </w:pPr>
      <w:r w:rsidRPr="000A41A9">
        <w:rPr>
          <w:rFonts w:ascii="Garamond" w:hAnsi="Garamond" w:cs="Arial"/>
          <w:sz w:val="21"/>
          <w:szCs w:val="21"/>
        </w:rPr>
        <w:t xml:space="preserve">Oświadczamy, że usługa szkoleniowa ma charakter kształcenia zawodowego lub służy przekwalifikowaniu zawodowemu pracowników </w:t>
      </w:r>
      <w:r w:rsidRPr="000A41A9">
        <w:rPr>
          <w:rFonts w:ascii="Garamond" w:hAnsi="Garamond" w:cs="Arial"/>
          <w:bCs/>
          <w:sz w:val="21"/>
          <w:szCs w:val="21"/>
        </w:rPr>
        <w:t xml:space="preserve">oraz jest finansowana przynajmniej w 70% ze środków publicznych. </w:t>
      </w:r>
      <w:r w:rsidRPr="000A41A9">
        <w:rPr>
          <w:rFonts w:ascii="Garamond" w:hAnsi="Garamond" w:cs="Arial"/>
          <w:sz w:val="21"/>
          <w:szCs w:val="21"/>
        </w:rPr>
        <w:br/>
      </w:r>
    </w:p>
    <w:p w14:paraId="4B038C74" w14:textId="77777777" w:rsidR="00681875" w:rsidRPr="000A41A9" w:rsidRDefault="00681875" w:rsidP="00681875">
      <w:pPr>
        <w:jc w:val="both"/>
        <w:rPr>
          <w:rFonts w:ascii="Garamond" w:hAnsi="Garamond" w:cs="Arial"/>
          <w:bCs/>
          <w:sz w:val="21"/>
          <w:szCs w:val="21"/>
        </w:rPr>
      </w:pPr>
      <w:r w:rsidRPr="000A41A9">
        <w:rPr>
          <w:rFonts w:ascii="Garamond" w:hAnsi="Garamond" w:cs="Arial"/>
          <w:bCs/>
          <w:sz w:val="21"/>
          <w:szCs w:val="21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0A41A9">
        <w:rPr>
          <w:rFonts w:ascii="Garamond" w:hAnsi="Garamond" w:cs="Arial"/>
          <w:bCs/>
          <w:sz w:val="21"/>
          <w:szCs w:val="21"/>
        </w:rPr>
        <w:t>2004r.</w:t>
      </w:r>
      <w:proofErr w:type="gramEnd"/>
      <w:r w:rsidRPr="000A41A9">
        <w:rPr>
          <w:rFonts w:ascii="Garamond" w:hAnsi="Garamond" w:cs="Arial"/>
          <w:bCs/>
          <w:sz w:val="21"/>
          <w:szCs w:val="21"/>
        </w:rPr>
        <w:t xml:space="preserve"> z późniejszymi zmianami.</w:t>
      </w:r>
    </w:p>
    <w:p w14:paraId="623029F6" w14:textId="77777777" w:rsidR="00681875" w:rsidRPr="000A41A9" w:rsidRDefault="00681875" w:rsidP="00681875">
      <w:pPr>
        <w:jc w:val="both"/>
        <w:rPr>
          <w:rFonts w:ascii="Garamond" w:hAnsi="Garamond" w:cs="Arial"/>
          <w:bCs/>
          <w:sz w:val="21"/>
          <w:szCs w:val="21"/>
        </w:rPr>
      </w:pPr>
    </w:p>
    <w:p w14:paraId="6CC6AAD1" w14:textId="77777777" w:rsidR="00681875" w:rsidRPr="000A41A9" w:rsidRDefault="00681875" w:rsidP="00681875">
      <w:pPr>
        <w:jc w:val="both"/>
        <w:rPr>
          <w:rFonts w:ascii="Garamond" w:hAnsi="Garamond" w:cs="Arial"/>
          <w:bCs/>
          <w:sz w:val="21"/>
          <w:szCs w:val="21"/>
        </w:rPr>
      </w:pPr>
      <w:r w:rsidRPr="000A41A9">
        <w:rPr>
          <w:rFonts w:ascii="Garamond" w:hAnsi="Garamond" w:cs="Arial"/>
          <w:bCs/>
          <w:sz w:val="21"/>
          <w:szCs w:val="21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0A41A9">
        <w:rPr>
          <w:rFonts w:ascii="Garamond" w:hAnsi="Garamond" w:cs="Arial"/>
          <w:bCs/>
          <w:sz w:val="21"/>
          <w:szCs w:val="21"/>
        </w:rPr>
        <w:br/>
        <w:t xml:space="preserve">z rzeczywistym stanem rzeczy i aktualnym statusem prawnym. </w:t>
      </w:r>
    </w:p>
    <w:p w14:paraId="1C93F5B6" w14:textId="77777777" w:rsidR="00681875" w:rsidRPr="00281301" w:rsidRDefault="00681875" w:rsidP="00681875">
      <w:pPr>
        <w:rPr>
          <w:rFonts w:ascii="Garamond" w:hAnsi="Garamond" w:cs="Arial"/>
          <w:bCs/>
        </w:rPr>
      </w:pPr>
    </w:p>
    <w:p w14:paraId="6B3D9FCF" w14:textId="77777777" w:rsidR="00681875" w:rsidRPr="00281301" w:rsidRDefault="00681875" w:rsidP="00681875">
      <w:pPr>
        <w:rPr>
          <w:rFonts w:ascii="Garamond" w:hAnsi="Garamond" w:cs="Arial"/>
          <w:bCs/>
        </w:rPr>
      </w:pPr>
    </w:p>
    <w:p w14:paraId="3628C508" w14:textId="77777777" w:rsidR="00681875" w:rsidRPr="00B573D2" w:rsidRDefault="00681875" w:rsidP="00681875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51B8F0F" w14:textId="77777777" w:rsidR="00681875" w:rsidRPr="00281301" w:rsidRDefault="00681875" w:rsidP="00681875">
      <w:pPr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384C092B" w14:textId="77777777" w:rsidR="00681875" w:rsidRPr="0009118C" w:rsidRDefault="00681875" w:rsidP="000A41A9"/>
    <w:p w14:paraId="3EEE5E8E" w14:textId="77777777" w:rsidR="00681875" w:rsidRPr="00911FBD" w:rsidRDefault="00681875">
      <w:pPr>
        <w:rPr>
          <w:rFonts w:ascii="Garamond" w:hAnsi="Garamond"/>
        </w:rPr>
      </w:pPr>
    </w:p>
    <w:sectPr w:rsidR="00681875" w:rsidRPr="00911FBD" w:rsidSect="00074612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5F70" w14:textId="77777777" w:rsidR="009F62A2" w:rsidRDefault="009F62A2" w:rsidP="009E7515">
      <w:pPr>
        <w:spacing w:before="0" w:after="0" w:line="240" w:lineRule="auto"/>
      </w:pPr>
      <w:r>
        <w:separator/>
      </w:r>
    </w:p>
  </w:endnote>
  <w:endnote w:type="continuationSeparator" w:id="0">
    <w:p w14:paraId="463CD8E0" w14:textId="77777777" w:rsidR="009F62A2" w:rsidRDefault="009F62A2" w:rsidP="009E75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B52B" w14:textId="77777777" w:rsidR="009F62A2" w:rsidRDefault="009F62A2" w:rsidP="009E7515">
      <w:pPr>
        <w:spacing w:before="0" w:after="0" w:line="240" w:lineRule="auto"/>
      </w:pPr>
      <w:r>
        <w:separator/>
      </w:r>
    </w:p>
  </w:footnote>
  <w:footnote w:type="continuationSeparator" w:id="0">
    <w:p w14:paraId="799C6343" w14:textId="77777777" w:rsidR="009F62A2" w:rsidRDefault="009F62A2" w:rsidP="009E75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C3F"/>
    <w:multiLevelType w:val="hybridMultilevel"/>
    <w:tmpl w:val="C4707C96"/>
    <w:lvl w:ilvl="0" w:tplc="BE6A754E">
      <w:start w:val="8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C4E"/>
    <w:multiLevelType w:val="hybridMultilevel"/>
    <w:tmpl w:val="5C1C0E96"/>
    <w:lvl w:ilvl="0" w:tplc="BE6A754E">
      <w:start w:val="8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13E2"/>
    <w:multiLevelType w:val="hybridMultilevel"/>
    <w:tmpl w:val="F96C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3044"/>
    <w:multiLevelType w:val="hybridMultilevel"/>
    <w:tmpl w:val="A3FA15C2"/>
    <w:lvl w:ilvl="0" w:tplc="BE6A754E">
      <w:start w:val="8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1706"/>
    <w:multiLevelType w:val="hybridMultilevel"/>
    <w:tmpl w:val="E39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2391">
    <w:abstractNumId w:val="4"/>
  </w:num>
  <w:num w:numId="2" w16cid:durableId="1816724585">
    <w:abstractNumId w:val="1"/>
  </w:num>
  <w:num w:numId="3" w16cid:durableId="992105115">
    <w:abstractNumId w:val="0"/>
  </w:num>
  <w:num w:numId="4" w16cid:durableId="1486781385">
    <w:abstractNumId w:val="5"/>
  </w:num>
  <w:num w:numId="5" w16cid:durableId="199904478">
    <w:abstractNumId w:val="3"/>
  </w:num>
  <w:num w:numId="6" w16cid:durableId="1223298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72"/>
    <w:rsid w:val="000020A4"/>
    <w:rsid w:val="0001061F"/>
    <w:rsid w:val="00026C05"/>
    <w:rsid w:val="000351F8"/>
    <w:rsid w:val="000415A2"/>
    <w:rsid w:val="00041A76"/>
    <w:rsid w:val="000447FB"/>
    <w:rsid w:val="0004786E"/>
    <w:rsid w:val="00050B36"/>
    <w:rsid w:val="00055AB0"/>
    <w:rsid w:val="000663F8"/>
    <w:rsid w:val="0006766E"/>
    <w:rsid w:val="00067B79"/>
    <w:rsid w:val="00072BE6"/>
    <w:rsid w:val="00074612"/>
    <w:rsid w:val="0009495D"/>
    <w:rsid w:val="000972DD"/>
    <w:rsid w:val="000A41A9"/>
    <w:rsid w:val="000B3966"/>
    <w:rsid w:val="000B464E"/>
    <w:rsid w:val="000B6486"/>
    <w:rsid w:val="000B747A"/>
    <w:rsid w:val="000D6FDF"/>
    <w:rsid w:val="000F44D3"/>
    <w:rsid w:val="00111B4E"/>
    <w:rsid w:val="001378B9"/>
    <w:rsid w:val="00142ED2"/>
    <w:rsid w:val="0015039A"/>
    <w:rsid w:val="00176AD8"/>
    <w:rsid w:val="00192D91"/>
    <w:rsid w:val="00193AEC"/>
    <w:rsid w:val="001A1718"/>
    <w:rsid w:val="001C2012"/>
    <w:rsid w:val="001E29F9"/>
    <w:rsid w:val="00235484"/>
    <w:rsid w:val="00243E15"/>
    <w:rsid w:val="00245127"/>
    <w:rsid w:val="00275B38"/>
    <w:rsid w:val="00276CE4"/>
    <w:rsid w:val="002777FE"/>
    <w:rsid w:val="00283FD5"/>
    <w:rsid w:val="0028597C"/>
    <w:rsid w:val="00295234"/>
    <w:rsid w:val="002973C7"/>
    <w:rsid w:val="002A40E8"/>
    <w:rsid w:val="002A595B"/>
    <w:rsid w:val="002A5BB0"/>
    <w:rsid w:val="002B7152"/>
    <w:rsid w:val="002D5E00"/>
    <w:rsid w:val="002F1ABB"/>
    <w:rsid w:val="002F6C2F"/>
    <w:rsid w:val="003017A1"/>
    <w:rsid w:val="003045C2"/>
    <w:rsid w:val="00315160"/>
    <w:rsid w:val="0034245A"/>
    <w:rsid w:val="00350483"/>
    <w:rsid w:val="0035775B"/>
    <w:rsid w:val="0037186A"/>
    <w:rsid w:val="003A6E06"/>
    <w:rsid w:val="003A7C49"/>
    <w:rsid w:val="003B0E90"/>
    <w:rsid w:val="003B1ADF"/>
    <w:rsid w:val="003B387F"/>
    <w:rsid w:val="003C5AE4"/>
    <w:rsid w:val="003E4198"/>
    <w:rsid w:val="00417272"/>
    <w:rsid w:val="0042090D"/>
    <w:rsid w:val="00425BF8"/>
    <w:rsid w:val="004358FB"/>
    <w:rsid w:val="00447084"/>
    <w:rsid w:val="00450D42"/>
    <w:rsid w:val="00467CAD"/>
    <w:rsid w:val="0049454E"/>
    <w:rsid w:val="0049494D"/>
    <w:rsid w:val="004A65EC"/>
    <w:rsid w:val="004B74AA"/>
    <w:rsid w:val="004D19A7"/>
    <w:rsid w:val="004E2F38"/>
    <w:rsid w:val="004E411C"/>
    <w:rsid w:val="004F0B06"/>
    <w:rsid w:val="00511F66"/>
    <w:rsid w:val="00525778"/>
    <w:rsid w:val="00551C8A"/>
    <w:rsid w:val="00555949"/>
    <w:rsid w:val="00567907"/>
    <w:rsid w:val="00581280"/>
    <w:rsid w:val="00583F0E"/>
    <w:rsid w:val="00590B53"/>
    <w:rsid w:val="00590F71"/>
    <w:rsid w:val="0059537D"/>
    <w:rsid w:val="005B03B3"/>
    <w:rsid w:val="005B23B0"/>
    <w:rsid w:val="005B270B"/>
    <w:rsid w:val="005C5DDD"/>
    <w:rsid w:val="005F4A62"/>
    <w:rsid w:val="005F686B"/>
    <w:rsid w:val="0061459E"/>
    <w:rsid w:val="00617526"/>
    <w:rsid w:val="00617A48"/>
    <w:rsid w:val="006271E4"/>
    <w:rsid w:val="00633CB0"/>
    <w:rsid w:val="00636BD4"/>
    <w:rsid w:val="00641559"/>
    <w:rsid w:val="00641BBD"/>
    <w:rsid w:val="00662E84"/>
    <w:rsid w:val="00676940"/>
    <w:rsid w:val="00681875"/>
    <w:rsid w:val="006844DE"/>
    <w:rsid w:val="0069281A"/>
    <w:rsid w:val="0069756F"/>
    <w:rsid w:val="006C225E"/>
    <w:rsid w:val="00700EEF"/>
    <w:rsid w:val="00705278"/>
    <w:rsid w:val="00734DF8"/>
    <w:rsid w:val="00737477"/>
    <w:rsid w:val="007515B8"/>
    <w:rsid w:val="007A7FD7"/>
    <w:rsid w:val="007E088A"/>
    <w:rsid w:val="0080630C"/>
    <w:rsid w:val="00826C86"/>
    <w:rsid w:val="00852F52"/>
    <w:rsid w:val="0085701C"/>
    <w:rsid w:val="00871C0C"/>
    <w:rsid w:val="00872A4D"/>
    <w:rsid w:val="00874B25"/>
    <w:rsid w:val="00892EC4"/>
    <w:rsid w:val="008957B5"/>
    <w:rsid w:val="008A080A"/>
    <w:rsid w:val="008E6CE7"/>
    <w:rsid w:val="008F0709"/>
    <w:rsid w:val="008F6291"/>
    <w:rsid w:val="00910086"/>
    <w:rsid w:val="00911FBD"/>
    <w:rsid w:val="00914F81"/>
    <w:rsid w:val="0093155D"/>
    <w:rsid w:val="0093156D"/>
    <w:rsid w:val="009402AE"/>
    <w:rsid w:val="0094078E"/>
    <w:rsid w:val="009409D2"/>
    <w:rsid w:val="0094664F"/>
    <w:rsid w:val="0096064D"/>
    <w:rsid w:val="00982859"/>
    <w:rsid w:val="00993112"/>
    <w:rsid w:val="009A5682"/>
    <w:rsid w:val="009A69AB"/>
    <w:rsid w:val="009B1181"/>
    <w:rsid w:val="009C0B69"/>
    <w:rsid w:val="009C2D62"/>
    <w:rsid w:val="009C60C5"/>
    <w:rsid w:val="009E15C1"/>
    <w:rsid w:val="009E1BE5"/>
    <w:rsid w:val="009E7515"/>
    <w:rsid w:val="009F62A2"/>
    <w:rsid w:val="00A42384"/>
    <w:rsid w:val="00A502BB"/>
    <w:rsid w:val="00A70A87"/>
    <w:rsid w:val="00A74343"/>
    <w:rsid w:val="00AA2D87"/>
    <w:rsid w:val="00AA669C"/>
    <w:rsid w:val="00AB2E99"/>
    <w:rsid w:val="00AC26F5"/>
    <w:rsid w:val="00AC61C9"/>
    <w:rsid w:val="00AE159C"/>
    <w:rsid w:val="00AE48CD"/>
    <w:rsid w:val="00AE7299"/>
    <w:rsid w:val="00B03210"/>
    <w:rsid w:val="00B267EE"/>
    <w:rsid w:val="00B352A3"/>
    <w:rsid w:val="00B369DB"/>
    <w:rsid w:val="00B636C6"/>
    <w:rsid w:val="00B63ACB"/>
    <w:rsid w:val="00B67855"/>
    <w:rsid w:val="00B82F0E"/>
    <w:rsid w:val="00B871CC"/>
    <w:rsid w:val="00B90863"/>
    <w:rsid w:val="00B91D77"/>
    <w:rsid w:val="00BC4530"/>
    <w:rsid w:val="00BE08C1"/>
    <w:rsid w:val="00BE0F6D"/>
    <w:rsid w:val="00BE11A1"/>
    <w:rsid w:val="00C2674C"/>
    <w:rsid w:val="00C347AB"/>
    <w:rsid w:val="00C351C9"/>
    <w:rsid w:val="00C71F04"/>
    <w:rsid w:val="00C720E5"/>
    <w:rsid w:val="00C75E2E"/>
    <w:rsid w:val="00C75EB2"/>
    <w:rsid w:val="00C938A9"/>
    <w:rsid w:val="00CA23C1"/>
    <w:rsid w:val="00CB2E55"/>
    <w:rsid w:val="00CB3BE7"/>
    <w:rsid w:val="00CB5199"/>
    <w:rsid w:val="00CB594F"/>
    <w:rsid w:val="00CC06F7"/>
    <w:rsid w:val="00CD615D"/>
    <w:rsid w:val="00CF5140"/>
    <w:rsid w:val="00CF6A3C"/>
    <w:rsid w:val="00D065D9"/>
    <w:rsid w:val="00D260C5"/>
    <w:rsid w:val="00D26B5C"/>
    <w:rsid w:val="00D31E13"/>
    <w:rsid w:val="00D362FA"/>
    <w:rsid w:val="00D42906"/>
    <w:rsid w:val="00D71F92"/>
    <w:rsid w:val="00D84FA7"/>
    <w:rsid w:val="00DA01E6"/>
    <w:rsid w:val="00DC69EC"/>
    <w:rsid w:val="00DD320A"/>
    <w:rsid w:val="00DD4EEB"/>
    <w:rsid w:val="00DD66D4"/>
    <w:rsid w:val="00DD78D1"/>
    <w:rsid w:val="00E23BD8"/>
    <w:rsid w:val="00E45D57"/>
    <w:rsid w:val="00E463E4"/>
    <w:rsid w:val="00E468C9"/>
    <w:rsid w:val="00E62771"/>
    <w:rsid w:val="00E654A3"/>
    <w:rsid w:val="00E7788E"/>
    <w:rsid w:val="00E81FCF"/>
    <w:rsid w:val="00E85BBF"/>
    <w:rsid w:val="00E87524"/>
    <w:rsid w:val="00EA1CD5"/>
    <w:rsid w:val="00EA245E"/>
    <w:rsid w:val="00EB214A"/>
    <w:rsid w:val="00EC73AC"/>
    <w:rsid w:val="00F00350"/>
    <w:rsid w:val="00F013D4"/>
    <w:rsid w:val="00F04AF7"/>
    <w:rsid w:val="00F1265E"/>
    <w:rsid w:val="00F212B3"/>
    <w:rsid w:val="00F311B3"/>
    <w:rsid w:val="00F33A0F"/>
    <w:rsid w:val="00F41C57"/>
    <w:rsid w:val="00F90C47"/>
    <w:rsid w:val="00F956F4"/>
    <w:rsid w:val="00FB680C"/>
    <w:rsid w:val="00FC00A1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5D00"/>
  <w15:chartTrackingRefBased/>
  <w15:docId w15:val="{53BA0B54-2294-4DF4-AEE5-7E02D97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A48"/>
  </w:style>
  <w:style w:type="paragraph" w:styleId="Nagwek1">
    <w:name w:val="heading 1"/>
    <w:basedOn w:val="Normalny"/>
    <w:next w:val="Normalny"/>
    <w:link w:val="Nagwek1Znak"/>
    <w:uiPriority w:val="9"/>
    <w:qFormat/>
    <w:rsid w:val="00D31E13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13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13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1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1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1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1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1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1E13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E13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E13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E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E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1E13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31E1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1E1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31E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31E13"/>
    <w:rPr>
      <w:b/>
      <w:bCs/>
    </w:rPr>
  </w:style>
  <w:style w:type="character" w:styleId="Uwydatnienie">
    <w:name w:val="Emphasis"/>
    <w:uiPriority w:val="20"/>
    <w:qFormat/>
    <w:rsid w:val="00D31E13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D31E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1E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1E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1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E13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D31E13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D31E13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D31E13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D31E13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D31E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1E13"/>
    <w:pPr>
      <w:outlineLvl w:val="9"/>
    </w:pPr>
  </w:style>
  <w:style w:type="paragraph" w:styleId="Nagwek">
    <w:name w:val="header"/>
    <w:basedOn w:val="Normalny"/>
    <w:link w:val="NagwekZnak"/>
    <w:rsid w:val="00911FBD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11F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11FBD"/>
    <w:pPr>
      <w:spacing w:before="0"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77FE"/>
    <w:rPr>
      <w:color w:val="9454C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7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17A4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5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janiszewska@iuz.org.pl" TargetMode="Externa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FC07-223B-D847-863C-08F0CA35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Moczulska</dc:creator>
  <cp:keywords/>
  <dc:description/>
  <cp:lastModifiedBy>Anna Janiszewska</cp:lastModifiedBy>
  <cp:revision>29</cp:revision>
  <cp:lastPrinted>2025-04-03T13:05:00Z</cp:lastPrinted>
  <dcterms:created xsi:type="dcterms:W3CDTF">2025-04-03T13:37:00Z</dcterms:created>
  <dcterms:modified xsi:type="dcterms:W3CDTF">2025-04-03T13:47:00Z</dcterms:modified>
</cp:coreProperties>
</file>